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BB" w:rsidRDefault="00E038BB" w:rsidP="00E0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8BB">
        <w:rPr>
          <w:rFonts w:ascii="Times New Roman" w:hAnsi="Times New Roman" w:cs="Times New Roman"/>
          <w:sz w:val="28"/>
          <w:szCs w:val="28"/>
        </w:rPr>
        <w:t xml:space="preserve">Обобщенная информация </w:t>
      </w:r>
      <w:r>
        <w:rPr>
          <w:rFonts w:ascii="Times New Roman" w:hAnsi="Times New Roman" w:cs="Times New Roman"/>
          <w:sz w:val="28"/>
          <w:szCs w:val="28"/>
        </w:rPr>
        <w:t>об исполнении (ненадлежащем исполнении)</w:t>
      </w:r>
      <w:r w:rsidRPr="00E03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депутата Совета народных депутатов Киселевского городского округа, обязанности представить сведения о доходах, расходах, об имуществе и обязательствах имущественного характера за отчетный период (202</w:t>
      </w:r>
      <w:r w:rsidR="006D1864" w:rsidRPr="006D18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E038BB" w:rsidRDefault="00E038BB" w:rsidP="00E0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8BB" w:rsidRPr="00E038BB" w:rsidRDefault="00E038BB" w:rsidP="00E0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7E4" w:rsidRDefault="00E038BB" w:rsidP="00E03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депутатов Совета народных депутатов Киселевского городского округа – 2</w:t>
      </w:r>
      <w:r w:rsidR="006D1864" w:rsidRPr="006D1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депутата.</w:t>
      </w:r>
    </w:p>
    <w:p w:rsidR="00E038BB" w:rsidRDefault="00E038BB" w:rsidP="00E03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непостоянной основе – 2</w:t>
      </w:r>
      <w:r w:rsidR="006D1864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депутат.</w:t>
      </w:r>
    </w:p>
    <w:p w:rsidR="00E038BB" w:rsidRDefault="00E038BB" w:rsidP="00E03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– 1 депутат.</w:t>
      </w:r>
    </w:p>
    <w:p w:rsidR="00E038BB" w:rsidRDefault="00E038BB" w:rsidP="00E0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представивших сведения о доходах, расходах, об имуществе и обязательствах имущественного характера – 2</w:t>
      </w:r>
      <w:r w:rsidR="006D1864" w:rsidRPr="006D1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депутат.</w:t>
      </w:r>
    </w:p>
    <w:p w:rsidR="00E038BB" w:rsidRDefault="00E038BB" w:rsidP="00E0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8BB" w:rsidRDefault="00E038BB" w:rsidP="00E03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8BB" w:rsidRPr="00E038BB" w:rsidRDefault="00E038BB" w:rsidP="00E038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38BB" w:rsidRPr="00E038BB" w:rsidSect="0080033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8BB"/>
    <w:rsid w:val="00036701"/>
    <w:rsid w:val="003C07E4"/>
    <w:rsid w:val="006D1864"/>
    <w:rsid w:val="00E0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D122"/>
  <w15:docId w15:val="{CD68FB6E-6F70-4A8E-8339-C0349F49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TBKalinina</dc:creator>
  <cp:keywords/>
  <dc:description/>
  <cp:lastModifiedBy>Gigabyte</cp:lastModifiedBy>
  <cp:revision>3</cp:revision>
  <dcterms:created xsi:type="dcterms:W3CDTF">2023-06-05T08:07:00Z</dcterms:created>
  <dcterms:modified xsi:type="dcterms:W3CDTF">2024-05-24T02:33:00Z</dcterms:modified>
</cp:coreProperties>
</file>