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7C" w:rsidRDefault="00191F7C" w:rsidP="00191F7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8500" cy="1079500"/>
            <wp:effectExtent l="0" t="0" r="6350" b="635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7C" w:rsidRDefault="00191F7C" w:rsidP="00191F7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191F7C" w:rsidRDefault="00191F7C" w:rsidP="00191F7C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191F7C" w:rsidRDefault="00191F7C" w:rsidP="00191F7C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191F7C" w:rsidRDefault="00191F7C" w:rsidP="00191F7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191F7C" w:rsidRDefault="00191F7C" w:rsidP="00191F7C">
      <w:pPr>
        <w:jc w:val="both"/>
        <w:rPr>
          <w:sz w:val="24"/>
          <w:szCs w:val="24"/>
        </w:rPr>
      </w:pP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="00697775">
        <w:rPr>
          <w:sz w:val="24"/>
          <w:szCs w:val="24"/>
        </w:rPr>
        <w:t>44</w:t>
      </w:r>
      <w:r>
        <w:rPr>
          <w:sz w:val="24"/>
          <w:szCs w:val="24"/>
        </w:rPr>
        <w:t>-н</w:t>
      </w: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>«2</w:t>
      </w:r>
      <w:r w:rsidR="00697775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69777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г</w:t>
      </w:r>
      <w:r w:rsidR="00697775">
        <w:rPr>
          <w:sz w:val="24"/>
          <w:szCs w:val="24"/>
        </w:rPr>
        <w:t>ода</w:t>
      </w:r>
    </w:p>
    <w:p w:rsidR="00191F7C" w:rsidRDefault="00191F7C" w:rsidP="00191F7C">
      <w:pPr>
        <w:jc w:val="both"/>
        <w:rPr>
          <w:sz w:val="24"/>
          <w:szCs w:val="24"/>
        </w:rPr>
      </w:pP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народных депутатов </w:t>
      </w: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Киселевского городского округа от 25.09.2014 №42-н </w:t>
      </w: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Положения об оплате труда </w:t>
      </w:r>
      <w:proofErr w:type="gramStart"/>
      <w:r>
        <w:rPr>
          <w:sz w:val="24"/>
          <w:szCs w:val="24"/>
        </w:rPr>
        <w:t>муниципальных</w:t>
      </w:r>
      <w:proofErr w:type="gramEnd"/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служащих, лиц, осуществляющих техническое обеспечение деятельности </w:t>
      </w: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органов местного самоуправления, и лиц, занимающих должности, </w:t>
      </w:r>
    </w:p>
    <w:p w:rsidR="00191F7C" w:rsidRDefault="00191F7C" w:rsidP="00191F7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отнесенные к должностям муниципальной службы и </w:t>
      </w:r>
      <w:proofErr w:type="gramEnd"/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должностям лиц, осуществляющих техническое обеспечение </w:t>
      </w: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органов местного самоуправления Киселевского городского округа»</w:t>
      </w:r>
    </w:p>
    <w:p w:rsidR="00191F7C" w:rsidRDefault="00191F7C" w:rsidP="00191F7C">
      <w:pPr>
        <w:jc w:val="both"/>
        <w:rPr>
          <w:sz w:val="24"/>
          <w:szCs w:val="24"/>
        </w:rPr>
      </w:pPr>
    </w:p>
    <w:p w:rsidR="00191F7C" w:rsidRDefault="00191F7C" w:rsidP="00697775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</w:t>
      </w:r>
      <w:r w:rsidR="0069777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Федеральным законом от 06.10.2003 №131-ФЗ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>дерации»</w:t>
      </w:r>
      <w:r>
        <w:rPr>
          <w:color w:val="000000"/>
          <w:sz w:val="24"/>
          <w:szCs w:val="24"/>
        </w:rPr>
        <w:t xml:space="preserve">, Уставом Киселевского городского округа, Совет народных депутатов Киселевского  городского округа </w:t>
      </w:r>
    </w:p>
    <w:p w:rsidR="00191F7C" w:rsidRPr="00502AC1" w:rsidRDefault="00191F7C" w:rsidP="00697775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191F7C" w:rsidRDefault="00191F7C" w:rsidP="006977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97775" w:rsidRDefault="00697775" w:rsidP="0069777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191F7C" w:rsidRDefault="00191F7C" w:rsidP="0069777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proofErr w:type="gramStart"/>
      <w:r>
        <w:rPr>
          <w:rFonts w:eastAsia="Calibri"/>
          <w:sz w:val="24"/>
          <w:szCs w:val="24"/>
        </w:rPr>
        <w:t>Приложени</w:t>
      </w:r>
      <w:r w:rsidR="00697775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№ 1 к Положению </w:t>
      </w:r>
      <w:r w:rsidRPr="00062DC5">
        <w:rPr>
          <w:sz w:val="24"/>
          <w:szCs w:val="24"/>
        </w:rPr>
        <w:t xml:space="preserve">«Об оплате труда муниципальных служащих, лиц, осуществляющих техническое обеспечение деятельности органов местного самоуправления, и лиц, занимающих должности, не отнесенные к должностям муниципальной службы и должностям лиц, осуществляющих техническое обеспечение деятельности органов местного самоуправления </w:t>
      </w:r>
      <w:proofErr w:type="spellStart"/>
      <w:r w:rsidRPr="00062DC5">
        <w:rPr>
          <w:sz w:val="24"/>
          <w:szCs w:val="24"/>
        </w:rPr>
        <w:t>Киселевского</w:t>
      </w:r>
      <w:proofErr w:type="spellEnd"/>
      <w:r w:rsidRPr="00062DC5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округа», утвержденно</w:t>
      </w:r>
      <w:r w:rsidR="00697775">
        <w:rPr>
          <w:sz w:val="24"/>
          <w:szCs w:val="24"/>
        </w:rPr>
        <w:t>е</w:t>
      </w:r>
      <w:r w:rsidRPr="00062DC5">
        <w:rPr>
          <w:sz w:val="24"/>
          <w:szCs w:val="24"/>
        </w:rPr>
        <w:t xml:space="preserve"> Решением  Совета народных депутатов Киселевского городского округа от</w:t>
      </w:r>
      <w:r>
        <w:rPr>
          <w:sz w:val="24"/>
          <w:szCs w:val="24"/>
        </w:rPr>
        <w:t xml:space="preserve"> 25.09.2014 №42-н (в ред. решений</w:t>
      </w:r>
      <w:r w:rsidRPr="00062DC5">
        <w:rPr>
          <w:sz w:val="24"/>
          <w:szCs w:val="24"/>
        </w:rPr>
        <w:t xml:space="preserve"> от 23.10.2014 № 50-н</w:t>
      </w:r>
      <w:r>
        <w:rPr>
          <w:sz w:val="24"/>
          <w:szCs w:val="24"/>
        </w:rPr>
        <w:t xml:space="preserve">, </w:t>
      </w:r>
      <w:r w:rsidR="00697775">
        <w:rPr>
          <w:sz w:val="24"/>
          <w:szCs w:val="24"/>
        </w:rPr>
        <w:t xml:space="preserve">от </w:t>
      </w:r>
      <w:r>
        <w:rPr>
          <w:sz w:val="24"/>
          <w:szCs w:val="24"/>
        </w:rPr>
        <w:t>26.03.2015 № 5-н</w:t>
      </w:r>
      <w:proofErr w:type="gramEnd"/>
      <w:r>
        <w:rPr>
          <w:sz w:val="24"/>
          <w:szCs w:val="24"/>
        </w:rPr>
        <w:t>, от</w:t>
      </w:r>
      <w:r w:rsidR="00697775">
        <w:rPr>
          <w:sz w:val="24"/>
          <w:szCs w:val="24"/>
        </w:rPr>
        <w:t xml:space="preserve"> </w:t>
      </w:r>
      <w:r>
        <w:rPr>
          <w:sz w:val="24"/>
          <w:szCs w:val="24"/>
        </w:rPr>
        <w:t>21.12.2017 № 31-н, от 29.03.2018</w:t>
      </w:r>
      <w:r w:rsidR="00697775">
        <w:rPr>
          <w:sz w:val="24"/>
          <w:szCs w:val="24"/>
        </w:rPr>
        <w:t xml:space="preserve"> №10-н,</w:t>
      </w:r>
      <w:r>
        <w:rPr>
          <w:sz w:val="24"/>
          <w:szCs w:val="24"/>
        </w:rPr>
        <w:t xml:space="preserve"> от 25.10.2018</w:t>
      </w:r>
      <w:r w:rsidR="00697775">
        <w:rPr>
          <w:sz w:val="24"/>
          <w:szCs w:val="24"/>
        </w:rPr>
        <w:t xml:space="preserve"> №40-н</w:t>
      </w:r>
      <w:r w:rsidRPr="00062DC5">
        <w:rPr>
          <w:sz w:val="24"/>
          <w:szCs w:val="24"/>
        </w:rPr>
        <w:t>)</w:t>
      </w:r>
      <w:r w:rsidRPr="00062DC5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изложить в новой редакции согласно Приложению к настоящему Решению.</w:t>
      </w:r>
    </w:p>
    <w:p w:rsidR="00191F7C" w:rsidRPr="00697775" w:rsidRDefault="00191F7C" w:rsidP="0069777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697775" w:rsidRPr="003115B2">
        <w:rPr>
          <w:sz w:val="24"/>
          <w:szCs w:val="24"/>
        </w:rPr>
        <w:t>Настоящее Решение вступает в силу с момента его опубликования в средствах массовой информации</w:t>
      </w:r>
      <w:r w:rsidR="00697775">
        <w:rPr>
          <w:sz w:val="24"/>
          <w:szCs w:val="24"/>
        </w:rPr>
        <w:t xml:space="preserve"> и распространяет действие на правоотношения, возникшие с 19.11.2018</w:t>
      </w:r>
      <w:r w:rsidR="00697775" w:rsidRPr="003115B2">
        <w:rPr>
          <w:sz w:val="24"/>
          <w:szCs w:val="24"/>
        </w:rPr>
        <w:t>.</w:t>
      </w:r>
    </w:p>
    <w:p w:rsidR="00191F7C" w:rsidRDefault="00191F7C" w:rsidP="00697775">
      <w:pPr>
        <w:widowControl/>
        <w:ind w:firstLine="709"/>
        <w:jc w:val="both"/>
        <w:rPr>
          <w:sz w:val="24"/>
          <w:szCs w:val="24"/>
        </w:rPr>
      </w:pPr>
      <w:r w:rsidRPr="00062DC5">
        <w:rPr>
          <w:sz w:val="24"/>
          <w:szCs w:val="24"/>
        </w:rPr>
        <w:t>3</w:t>
      </w:r>
      <w:r>
        <w:rPr>
          <w:sz w:val="24"/>
          <w:szCs w:val="24"/>
        </w:rPr>
        <w:t>. Опубликовать настоящее Решение в средствах массовой информации.</w:t>
      </w:r>
    </w:p>
    <w:p w:rsidR="00191F7C" w:rsidRDefault="00191F7C" w:rsidP="00697775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комитета Совета народных депутатов Киселевского городского округа </w:t>
      </w:r>
      <w:r>
        <w:rPr>
          <w:rFonts w:eastAsia="Calibri"/>
          <w:sz w:val="24"/>
          <w:szCs w:val="24"/>
        </w:rPr>
        <w:t>по развитию местного самоуправлению и правопорядку Герасимова С.М.</w:t>
      </w:r>
    </w:p>
    <w:p w:rsidR="00191F7C" w:rsidRDefault="00191F7C" w:rsidP="00191F7C">
      <w:pPr>
        <w:widowControl/>
        <w:ind w:firstLine="540"/>
        <w:jc w:val="both"/>
        <w:rPr>
          <w:sz w:val="24"/>
          <w:szCs w:val="24"/>
        </w:rPr>
      </w:pPr>
    </w:p>
    <w:p w:rsidR="00191F7C" w:rsidRDefault="00191F7C" w:rsidP="00191F7C">
      <w:pPr>
        <w:jc w:val="both"/>
        <w:rPr>
          <w:sz w:val="24"/>
          <w:szCs w:val="24"/>
        </w:rPr>
      </w:pPr>
    </w:p>
    <w:p w:rsidR="00191F7C" w:rsidRDefault="00191F7C" w:rsidP="00191F7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:rsidR="00191F7C" w:rsidRDefault="00191F7C" w:rsidP="00191F7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Киселевского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</w:t>
      </w:r>
      <w:r w:rsidR="0069777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В.Б. </w:t>
      </w:r>
      <w:proofErr w:type="spellStart"/>
      <w:r>
        <w:rPr>
          <w:sz w:val="24"/>
          <w:szCs w:val="24"/>
        </w:rPr>
        <w:t>Игуменшев</w:t>
      </w:r>
      <w:proofErr w:type="spellEnd"/>
    </w:p>
    <w:p w:rsidR="00191F7C" w:rsidRDefault="00191F7C" w:rsidP="00191F7C">
      <w:pPr>
        <w:ind w:firstLine="540"/>
        <w:jc w:val="both"/>
        <w:rPr>
          <w:sz w:val="24"/>
          <w:szCs w:val="24"/>
        </w:rPr>
      </w:pPr>
    </w:p>
    <w:p w:rsidR="00191F7C" w:rsidRDefault="00191F7C" w:rsidP="00191F7C">
      <w:pPr>
        <w:jc w:val="both"/>
        <w:rPr>
          <w:sz w:val="24"/>
          <w:szCs w:val="24"/>
        </w:rPr>
      </w:pPr>
    </w:p>
    <w:p w:rsidR="00697775" w:rsidRDefault="00697775" w:rsidP="00191F7C">
      <w:pPr>
        <w:jc w:val="both"/>
        <w:rPr>
          <w:sz w:val="24"/>
          <w:szCs w:val="24"/>
        </w:rPr>
      </w:pPr>
    </w:p>
    <w:p w:rsidR="00191F7C" w:rsidRPr="00697775" w:rsidRDefault="00191F7C" w:rsidP="0069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Киселевского</w:t>
      </w:r>
      <w:proofErr w:type="spellEnd"/>
      <w:r>
        <w:rPr>
          <w:sz w:val="24"/>
          <w:szCs w:val="24"/>
        </w:rPr>
        <w:t xml:space="preserve"> городского округа                                 </w:t>
      </w:r>
      <w:r w:rsidR="0069777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69777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С.С. Лаврентьев                                                                            </w:t>
      </w:r>
      <w:r w:rsidR="00697775">
        <w:rPr>
          <w:sz w:val="24"/>
          <w:szCs w:val="24"/>
        </w:rPr>
        <w:t xml:space="preserve">                               </w:t>
      </w:r>
    </w:p>
    <w:p w:rsidR="00191F7C" w:rsidRDefault="00191F7C" w:rsidP="00191F7C"/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 депутатов</w:t>
      </w: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Киселевского городского округа</w:t>
      </w: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«2</w:t>
      </w:r>
      <w:r w:rsidR="00697775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» </w:t>
      </w:r>
      <w:r w:rsidR="00697775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2018</w:t>
      </w:r>
      <w:r w:rsidR="00697775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№</w:t>
      </w:r>
      <w:r w:rsidR="00697775">
        <w:rPr>
          <w:color w:val="000000"/>
          <w:sz w:val="24"/>
          <w:szCs w:val="24"/>
        </w:rPr>
        <w:t xml:space="preserve"> 44</w:t>
      </w:r>
      <w:r>
        <w:rPr>
          <w:color w:val="000000"/>
          <w:sz w:val="24"/>
          <w:szCs w:val="24"/>
        </w:rPr>
        <w:t>-н</w:t>
      </w:r>
    </w:p>
    <w:p w:rsidR="00191F7C" w:rsidRPr="0041362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«Приложение №1  к  Положению 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 xml:space="preserve">                                                                           «Об оплате труда муниципальных служащих, лиц, осуществляющих техническое обеспечение 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 xml:space="preserve">деятельности органов местного самоуправления, и лиц, 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proofErr w:type="gramStart"/>
      <w:r w:rsidRPr="00502AC1">
        <w:rPr>
          <w:color w:val="000000"/>
          <w:sz w:val="24"/>
          <w:szCs w:val="24"/>
        </w:rPr>
        <w:t>занимающих</w:t>
      </w:r>
      <w:proofErr w:type="gramEnd"/>
      <w:r w:rsidRPr="00502AC1">
        <w:rPr>
          <w:color w:val="000000"/>
          <w:sz w:val="24"/>
          <w:szCs w:val="24"/>
        </w:rPr>
        <w:t xml:space="preserve"> должности, не отнесенные к должностям 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 xml:space="preserve">муниципальной службы и должностям лиц, осуществляющих 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>техническое обеспечение деятельности органов местного</w:t>
      </w:r>
    </w:p>
    <w:p w:rsidR="00191F7C" w:rsidRPr="00502AC1" w:rsidRDefault="00191F7C" w:rsidP="00191F7C">
      <w:pPr>
        <w:tabs>
          <w:tab w:val="right" w:pos="9355"/>
        </w:tabs>
        <w:ind w:left="708"/>
        <w:jc w:val="right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 xml:space="preserve"> самоуправления Киселевского городского округа»</w:t>
      </w:r>
    </w:p>
    <w:p w:rsidR="00191F7C" w:rsidRPr="00502AC1" w:rsidRDefault="00191F7C" w:rsidP="00191F7C">
      <w:pPr>
        <w:ind w:left="708"/>
        <w:jc w:val="center"/>
        <w:rPr>
          <w:color w:val="000000"/>
          <w:sz w:val="24"/>
          <w:szCs w:val="24"/>
        </w:rPr>
      </w:pPr>
    </w:p>
    <w:p w:rsidR="00191F7C" w:rsidRPr="00502AC1" w:rsidRDefault="00191F7C" w:rsidP="00191F7C">
      <w:pPr>
        <w:ind w:left="708"/>
        <w:jc w:val="center"/>
        <w:rPr>
          <w:color w:val="000000"/>
          <w:sz w:val="24"/>
          <w:szCs w:val="24"/>
        </w:rPr>
      </w:pPr>
    </w:p>
    <w:p w:rsidR="00191F7C" w:rsidRPr="00502AC1" w:rsidRDefault="00191F7C" w:rsidP="00191F7C">
      <w:pPr>
        <w:ind w:left="708"/>
        <w:jc w:val="center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>Размеры должностных окладов муниципальных служащих</w:t>
      </w:r>
    </w:p>
    <w:p w:rsidR="00191F7C" w:rsidRPr="00502AC1" w:rsidRDefault="00191F7C" w:rsidP="00191F7C">
      <w:pPr>
        <w:ind w:left="708"/>
        <w:jc w:val="center"/>
        <w:rPr>
          <w:color w:val="000000"/>
          <w:sz w:val="24"/>
          <w:szCs w:val="24"/>
        </w:rPr>
      </w:pPr>
      <w:r w:rsidRPr="00502AC1">
        <w:rPr>
          <w:color w:val="000000"/>
          <w:sz w:val="24"/>
          <w:szCs w:val="24"/>
        </w:rPr>
        <w:t>Киселевского городского округа</w:t>
      </w:r>
    </w:p>
    <w:p w:rsidR="00191F7C" w:rsidRPr="00502AC1" w:rsidRDefault="00191F7C" w:rsidP="00191F7C">
      <w:pPr>
        <w:ind w:left="708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237"/>
        <w:gridCol w:w="3145"/>
      </w:tblGrid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2AC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02AC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45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Первый заместитель главы Киселевского городского округа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17157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697775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Заместител</w:t>
            </w:r>
            <w:r w:rsidR="00697775">
              <w:rPr>
                <w:color w:val="000000"/>
                <w:sz w:val="24"/>
                <w:szCs w:val="24"/>
              </w:rPr>
              <w:t>ь</w:t>
            </w:r>
            <w:r w:rsidRPr="00502AC1">
              <w:rPr>
                <w:color w:val="000000"/>
                <w:sz w:val="24"/>
                <w:szCs w:val="24"/>
              </w:rPr>
              <w:t xml:space="preserve"> главы </w:t>
            </w:r>
            <w:proofErr w:type="spellStart"/>
            <w:r w:rsidRPr="00502AC1">
              <w:rPr>
                <w:color w:val="000000"/>
                <w:sz w:val="24"/>
                <w:szCs w:val="24"/>
              </w:rPr>
              <w:t>Киселевского</w:t>
            </w:r>
            <w:proofErr w:type="spellEnd"/>
            <w:r w:rsidRPr="00502AC1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15688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Заместитель главы Киселевского городского округа – управляющий делами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15688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Пресс-секретарь главы Киселевского городского округа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12257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15320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15320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Аудитор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15320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Начальник территориального управления по работе с населенными пунктами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14503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14094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Заведующий сектором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11644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Заведующий отделом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13074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Заместитель заведующего отделом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11644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Консультант-советник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11644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8784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3145" w:type="dxa"/>
            <w:shd w:val="clear" w:color="auto" w:fill="auto"/>
          </w:tcPr>
          <w:p w:rsidR="00191F7C" w:rsidRPr="00A61C4C" w:rsidRDefault="00191F7C" w:rsidP="00451931">
            <w:pPr>
              <w:jc w:val="center"/>
              <w:rPr>
                <w:sz w:val="24"/>
                <w:szCs w:val="24"/>
              </w:rPr>
            </w:pPr>
            <w:r w:rsidRPr="00A61C4C">
              <w:rPr>
                <w:sz w:val="24"/>
                <w:szCs w:val="24"/>
              </w:rPr>
              <w:t>6537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3145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5468</w:t>
            </w:r>
          </w:p>
        </w:tc>
      </w:tr>
      <w:tr w:rsidR="00191F7C" w:rsidRPr="00502AC1" w:rsidTr="00450813">
        <w:tc>
          <w:tcPr>
            <w:tcW w:w="540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02A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 w:rsidRPr="00502AC1">
              <w:rPr>
                <w:color w:val="000000"/>
                <w:sz w:val="24"/>
                <w:szCs w:val="24"/>
              </w:rPr>
              <w:t>Специалист 2 категории</w:t>
            </w:r>
          </w:p>
        </w:tc>
        <w:tc>
          <w:tcPr>
            <w:tcW w:w="3145" w:type="dxa"/>
            <w:shd w:val="clear" w:color="auto" w:fill="auto"/>
          </w:tcPr>
          <w:p w:rsidR="00191F7C" w:rsidRPr="00502AC1" w:rsidRDefault="00191F7C" w:rsidP="004519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5468</w:t>
            </w:r>
          </w:p>
        </w:tc>
      </w:tr>
    </w:tbl>
    <w:p w:rsidR="00191F7C" w:rsidRPr="00502AC1" w:rsidRDefault="00191F7C" w:rsidP="00191F7C">
      <w:pPr>
        <w:ind w:left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</w:rPr>
      </w:pPr>
    </w:p>
    <w:p w:rsidR="00191F7C" w:rsidRDefault="00191F7C" w:rsidP="00191F7C">
      <w:pPr>
        <w:tabs>
          <w:tab w:val="right" w:pos="9355"/>
        </w:tabs>
        <w:ind w:left="708"/>
        <w:jc w:val="right"/>
        <w:rPr>
          <w:color w:val="000000"/>
        </w:rPr>
      </w:pPr>
    </w:p>
    <w:p w:rsidR="00CC29E5" w:rsidRDefault="00CC29E5">
      <w:bookmarkStart w:id="0" w:name="_GoBack"/>
      <w:bookmarkEnd w:id="0"/>
    </w:p>
    <w:sectPr w:rsidR="00CC29E5" w:rsidSect="00697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F1"/>
    <w:rsid w:val="00191F7C"/>
    <w:rsid w:val="00450813"/>
    <w:rsid w:val="00697775"/>
    <w:rsid w:val="006A41ED"/>
    <w:rsid w:val="009F7400"/>
    <w:rsid w:val="00CC29E5"/>
    <w:rsid w:val="00CF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Рожкова</dc:creator>
  <cp:keywords/>
  <dc:description/>
  <cp:lastModifiedBy>TBKalinina</cp:lastModifiedBy>
  <cp:revision>7</cp:revision>
  <dcterms:created xsi:type="dcterms:W3CDTF">2018-11-21T09:01:00Z</dcterms:created>
  <dcterms:modified xsi:type="dcterms:W3CDTF">2018-11-21T09:21:00Z</dcterms:modified>
</cp:coreProperties>
</file>