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01" w:rsidRPr="00131101" w:rsidRDefault="00131101" w:rsidP="0013110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1101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>
            <wp:extent cx="678180" cy="1066800"/>
            <wp:effectExtent l="19050" t="0" r="7620" b="0"/>
            <wp:docPr id="1" name="Рисунок 1" descr="kslv-s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slv-s-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-3"/>
          <w:sz w:val="32"/>
          <w:szCs w:val="32"/>
          <w:lang w:eastAsia="ru-RU"/>
        </w:rPr>
        <w:t xml:space="preserve">Совет </w:t>
      </w: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народных депутатов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"/>
          <w:sz w:val="32"/>
          <w:szCs w:val="32"/>
          <w:lang w:eastAsia="ru-RU"/>
        </w:rPr>
        <w:t>Киселевского городского округа</w:t>
      </w: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eastAsia="ru-RU"/>
        </w:rPr>
      </w:pPr>
    </w:p>
    <w:p w:rsidR="00131101" w:rsidRPr="00131101" w:rsidRDefault="00131101" w:rsidP="00131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</w:pPr>
      <w:r w:rsidRPr="00131101">
        <w:rPr>
          <w:rFonts w:ascii="Times New Roman" w:eastAsia="Times New Roman" w:hAnsi="Times New Roman" w:cs="Times New Roman"/>
          <w:color w:val="000000"/>
          <w:spacing w:val="32"/>
          <w:sz w:val="32"/>
          <w:szCs w:val="32"/>
          <w:lang w:eastAsia="ru-RU"/>
        </w:rPr>
        <w:t>РЕШЕНИЕ</w:t>
      </w:r>
    </w:p>
    <w:p w:rsidR="00131101" w:rsidRPr="00131101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A326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04357"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января 2025 года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О внесении </w:t>
      </w:r>
      <w:r w:rsidR="00735C5A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в Решение </w:t>
      </w:r>
    </w:p>
    <w:p w:rsidR="00777BC3" w:rsidRP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Совета народных депутатов Киселевского </w:t>
      </w:r>
    </w:p>
    <w:p w:rsidR="00C30D5B" w:rsidRDefault="00777BC3" w:rsidP="00777BC3">
      <w:pPr>
        <w:pStyle w:val="a4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от </w:t>
      </w:r>
      <w:r w:rsidRPr="00C30D5B">
        <w:rPr>
          <w:rFonts w:ascii="Times New Roman" w:hAnsi="Times New Roman" w:cs="Times New Roman"/>
          <w:sz w:val="24"/>
          <w:szCs w:val="24"/>
        </w:rPr>
        <w:t>2</w:t>
      </w:r>
      <w:r w:rsidR="00265AE6">
        <w:rPr>
          <w:rFonts w:ascii="Times New Roman" w:hAnsi="Times New Roman" w:cs="Times New Roman"/>
          <w:sz w:val="24"/>
          <w:szCs w:val="24"/>
        </w:rPr>
        <w:t>9.06.2021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265AE6">
        <w:rPr>
          <w:rFonts w:ascii="Times New Roman" w:eastAsia="Calibri" w:hAnsi="Times New Roman" w:cs="Times New Roman"/>
          <w:sz w:val="24"/>
          <w:szCs w:val="24"/>
        </w:rPr>
        <w:t>3</w:t>
      </w:r>
      <w:r w:rsidRPr="00C30D5B">
        <w:rPr>
          <w:rFonts w:ascii="Times New Roman" w:hAnsi="Times New Roman" w:cs="Times New Roman"/>
          <w:sz w:val="24"/>
          <w:szCs w:val="24"/>
        </w:rPr>
        <w:t>4</w:t>
      </w: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-н «Об утверждении </w:t>
      </w:r>
    </w:p>
    <w:p w:rsidR="00265AE6" w:rsidRDefault="00777BC3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П</w:t>
      </w:r>
      <w:r w:rsidRPr="00C30D5B">
        <w:rPr>
          <w:rFonts w:ascii="Times New Roman" w:hAnsi="Times New Roman" w:cs="Times New Roman"/>
          <w:sz w:val="24"/>
          <w:szCs w:val="24"/>
        </w:rPr>
        <w:t>оложения «О порядке</w:t>
      </w:r>
      <w:r w:rsidR="00265AE6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Pr="00C3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265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5AE6" w:rsidRDefault="00265AE6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777BC3" w:rsidRPr="00C30D5B">
        <w:rPr>
          <w:rFonts w:ascii="Times New Roman" w:hAnsi="Times New Roman" w:cs="Times New Roman"/>
          <w:sz w:val="24"/>
          <w:szCs w:val="24"/>
        </w:rPr>
        <w:t>Киселевск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77BC3" w:rsidRPr="00C30D5B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777BC3" w:rsidRPr="00C30D5B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777BC3" w:rsidRPr="00C30D5B" w:rsidRDefault="00265AE6" w:rsidP="00777BC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Кемеровской области – Кузбасса»</w:t>
      </w:r>
    </w:p>
    <w:p w:rsidR="00B763D2" w:rsidRPr="00C30D5B" w:rsidRDefault="00B763D2" w:rsidP="00C30D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BC3" w:rsidRPr="00C30D5B" w:rsidRDefault="00777BC3" w:rsidP="00777BC3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«Киселевский городской округ</w:t>
      </w:r>
      <w:r w:rsidR="00C30D5B">
        <w:rPr>
          <w:rFonts w:ascii="Times New Roman" w:hAnsi="Times New Roman" w:cs="Times New Roman"/>
          <w:sz w:val="24"/>
          <w:szCs w:val="24"/>
        </w:rPr>
        <w:t xml:space="preserve"> Кемеровской области-Кузбасса</w:t>
      </w:r>
      <w:r w:rsidRPr="00C30D5B">
        <w:rPr>
          <w:rFonts w:ascii="Times New Roman" w:hAnsi="Times New Roman" w:cs="Times New Roman"/>
          <w:sz w:val="24"/>
          <w:szCs w:val="24"/>
        </w:rPr>
        <w:t>», Совет народных депутатов Киселевского городского округа</w:t>
      </w:r>
    </w:p>
    <w:p w:rsidR="00131101" w:rsidRPr="00C30D5B" w:rsidRDefault="00131101" w:rsidP="0013110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131101" w:rsidRPr="00C30D5B" w:rsidRDefault="00131101" w:rsidP="0013110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A06DB" w:rsidRDefault="00131101" w:rsidP="008A06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EF4D1E" w:rsidRPr="00C30D5B">
        <w:rPr>
          <w:rFonts w:ascii="Times New Roman" w:eastAsia="Calibri" w:hAnsi="Times New Roman" w:cs="Times New Roman"/>
          <w:sz w:val="24"/>
          <w:szCs w:val="24"/>
        </w:rPr>
        <w:t xml:space="preserve">Внести в </w:t>
      </w:r>
      <w:hyperlink w:anchor="P35" w:tooltip="ПОЛОЖЕНИЕ">
        <w:r w:rsidR="00EF4D1E" w:rsidRPr="00C30D5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="00C30D5B">
        <w:rPr>
          <w:rFonts w:ascii="Times New Roman" w:hAnsi="Times New Roman" w:cs="Times New Roman"/>
          <w:sz w:val="24"/>
          <w:szCs w:val="24"/>
        </w:rPr>
        <w:t xml:space="preserve"> «</w:t>
      </w:r>
      <w:r w:rsidR="00EF4D1E" w:rsidRPr="00C30D5B">
        <w:rPr>
          <w:rFonts w:ascii="Times New Roman" w:hAnsi="Times New Roman" w:cs="Times New Roman"/>
          <w:sz w:val="24"/>
          <w:szCs w:val="24"/>
        </w:rPr>
        <w:t xml:space="preserve">О порядке </w:t>
      </w:r>
      <w:r w:rsidR="00265AE6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r w:rsidR="00265AE6" w:rsidRPr="00C3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265AE6">
        <w:rPr>
          <w:rFonts w:ascii="Times New Roman" w:hAnsi="Times New Roman" w:cs="Times New Roman"/>
          <w:sz w:val="24"/>
          <w:szCs w:val="24"/>
        </w:rPr>
        <w:t xml:space="preserve"> имущества К</w:t>
      </w:r>
      <w:r w:rsidR="00265AE6" w:rsidRPr="00C30D5B">
        <w:rPr>
          <w:rFonts w:ascii="Times New Roman" w:hAnsi="Times New Roman" w:cs="Times New Roman"/>
          <w:sz w:val="24"/>
          <w:szCs w:val="24"/>
        </w:rPr>
        <w:t>иселевск</w:t>
      </w:r>
      <w:r w:rsidR="00265AE6">
        <w:rPr>
          <w:rFonts w:ascii="Times New Roman" w:hAnsi="Times New Roman" w:cs="Times New Roman"/>
          <w:sz w:val="24"/>
          <w:szCs w:val="24"/>
        </w:rPr>
        <w:t>ого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65AE6">
        <w:rPr>
          <w:rFonts w:ascii="Times New Roman" w:hAnsi="Times New Roman" w:cs="Times New Roman"/>
          <w:sz w:val="24"/>
          <w:szCs w:val="24"/>
        </w:rPr>
        <w:t>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65AE6">
        <w:rPr>
          <w:rFonts w:ascii="Times New Roman" w:hAnsi="Times New Roman" w:cs="Times New Roman"/>
          <w:sz w:val="24"/>
          <w:szCs w:val="24"/>
        </w:rPr>
        <w:t>а Кемеровской области – Кузбасса</w:t>
      </w:r>
      <w:r w:rsidR="00C30D5B">
        <w:rPr>
          <w:rFonts w:ascii="Times New Roman" w:hAnsi="Times New Roman" w:cs="Times New Roman"/>
          <w:sz w:val="24"/>
          <w:szCs w:val="24"/>
        </w:rPr>
        <w:t xml:space="preserve">», утвержденного Решением </w:t>
      </w:r>
      <w:r w:rsidR="00C30D5B" w:rsidRPr="00C30D5B">
        <w:rPr>
          <w:rFonts w:ascii="Times New Roman" w:hAnsi="Times New Roman" w:cs="Times New Roman"/>
          <w:sz w:val="24"/>
          <w:szCs w:val="24"/>
        </w:rPr>
        <w:t xml:space="preserve">Совета народных депутатов Киселевского городского округа от </w:t>
      </w:r>
      <w:r w:rsidR="00265AE6">
        <w:rPr>
          <w:rFonts w:ascii="Times New Roman" w:hAnsi="Times New Roman" w:cs="Times New Roman"/>
          <w:sz w:val="24"/>
          <w:szCs w:val="24"/>
        </w:rPr>
        <w:t>29.06.2021</w:t>
      </w:r>
      <w:r w:rsidR="00C30D5B" w:rsidRPr="00C30D5B">
        <w:rPr>
          <w:rFonts w:ascii="Times New Roman" w:hAnsi="Times New Roman" w:cs="Times New Roman"/>
          <w:sz w:val="24"/>
          <w:szCs w:val="24"/>
        </w:rPr>
        <w:t xml:space="preserve"> № </w:t>
      </w:r>
      <w:r w:rsidR="00265AE6">
        <w:rPr>
          <w:rFonts w:ascii="Times New Roman" w:hAnsi="Times New Roman" w:cs="Times New Roman"/>
          <w:sz w:val="24"/>
          <w:szCs w:val="24"/>
        </w:rPr>
        <w:t>3</w:t>
      </w:r>
      <w:r w:rsidR="00C30D5B" w:rsidRPr="00C30D5B">
        <w:rPr>
          <w:rFonts w:ascii="Times New Roman" w:hAnsi="Times New Roman" w:cs="Times New Roman"/>
          <w:sz w:val="24"/>
          <w:szCs w:val="24"/>
        </w:rPr>
        <w:t xml:space="preserve">4-н </w:t>
      </w:r>
      <w:r w:rsidR="00265AE6" w:rsidRPr="00C30D5B">
        <w:rPr>
          <w:rFonts w:ascii="Times New Roman" w:eastAsia="Calibri" w:hAnsi="Times New Roman" w:cs="Times New Roman"/>
          <w:sz w:val="24"/>
          <w:szCs w:val="24"/>
        </w:rPr>
        <w:t>«Об утверждении П</w:t>
      </w:r>
      <w:r w:rsidR="00265AE6" w:rsidRPr="00C30D5B">
        <w:rPr>
          <w:rFonts w:ascii="Times New Roman" w:hAnsi="Times New Roman" w:cs="Times New Roman"/>
          <w:sz w:val="24"/>
          <w:szCs w:val="24"/>
        </w:rPr>
        <w:t>оложения «О порядке</w:t>
      </w:r>
      <w:r w:rsidR="00265AE6">
        <w:rPr>
          <w:rFonts w:ascii="Times New Roman" w:hAnsi="Times New Roman" w:cs="Times New Roman"/>
          <w:sz w:val="24"/>
          <w:szCs w:val="24"/>
        </w:rPr>
        <w:t xml:space="preserve"> приватизации </w:t>
      </w:r>
      <w:r w:rsidR="00265AE6" w:rsidRPr="00C30D5B">
        <w:rPr>
          <w:rFonts w:ascii="Times New Roman" w:hAnsi="Times New Roman" w:cs="Times New Roman"/>
          <w:sz w:val="24"/>
          <w:szCs w:val="24"/>
        </w:rPr>
        <w:t>муниципального</w:t>
      </w:r>
      <w:r w:rsidR="00265AE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265AE6" w:rsidRPr="00C30D5B">
        <w:rPr>
          <w:rFonts w:ascii="Times New Roman" w:hAnsi="Times New Roman" w:cs="Times New Roman"/>
          <w:sz w:val="24"/>
          <w:szCs w:val="24"/>
        </w:rPr>
        <w:t>Киселевск</w:t>
      </w:r>
      <w:r w:rsidR="00265AE6">
        <w:rPr>
          <w:rFonts w:ascii="Times New Roman" w:hAnsi="Times New Roman" w:cs="Times New Roman"/>
          <w:sz w:val="24"/>
          <w:szCs w:val="24"/>
        </w:rPr>
        <w:t>ого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65AE6">
        <w:rPr>
          <w:rFonts w:ascii="Times New Roman" w:hAnsi="Times New Roman" w:cs="Times New Roman"/>
          <w:sz w:val="24"/>
          <w:szCs w:val="24"/>
        </w:rPr>
        <w:t>го</w:t>
      </w:r>
      <w:r w:rsidR="00265AE6" w:rsidRPr="00C30D5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265AE6">
        <w:rPr>
          <w:rFonts w:ascii="Times New Roman" w:hAnsi="Times New Roman" w:cs="Times New Roman"/>
          <w:sz w:val="24"/>
          <w:szCs w:val="24"/>
        </w:rPr>
        <w:t>а Кемеровской области – Кузбасса»</w:t>
      </w:r>
      <w:r w:rsidR="00C30D5B">
        <w:rPr>
          <w:rFonts w:ascii="Times New Roman" w:hAnsi="Times New Roman" w:cs="Times New Roman"/>
          <w:sz w:val="24"/>
          <w:szCs w:val="24"/>
        </w:rPr>
        <w:t>,</w:t>
      </w:r>
      <w:r w:rsidR="00EF4D1E" w:rsidRPr="00C30D5B">
        <w:rPr>
          <w:rFonts w:ascii="Times New Roman" w:hAnsi="Times New Roman" w:cs="Times New Roman"/>
          <w:sz w:val="24"/>
          <w:szCs w:val="24"/>
        </w:rPr>
        <w:t xml:space="preserve"> </w:t>
      </w:r>
      <w:r w:rsidR="00C30D5B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735C5A">
        <w:rPr>
          <w:rFonts w:ascii="Times New Roman" w:eastAsia="Calibri" w:hAnsi="Times New Roman" w:cs="Times New Roman"/>
          <w:sz w:val="24"/>
          <w:szCs w:val="24"/>
        </w:rPr>
        <w:t>е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="00735C5A">
        <w:rPr>
          <w:rFonts w:ascii="Times New Roman" w:eastAsia="Calibri" w:hAnsi="Times New Roman" w:cs="Times New Roman"/>
          <w:sz w:val="24"/>
          <w:szCs w:val="24"/>
        </w:rPr>
        <w:t>изменен</w:t>
      </w:r>
      <w:r w:rsidR="00FD52DE">
        <w:rPr>
          <w:rFonts w:ascii="Times New Roman" w:eastAsia="Calibri" w:hAnsi="Times New Roman" w:cs="Times New Roman"/>
          <w:sz w:val="24"/>
          <w:szCs w:val="24"/>
        </w:rPr>
        <w:t>ие</w:t>
      </w:r>
      <w:r w:rsidR="00C30D5B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D706E" w:rsidRPr="002E22CD" w:rsidRDefault="008A06DB" w:rsidP="008A06D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735C5A">
        <w:rPr>
          <w:rFonts w:ascii="Times New Roman" w:eastAsia="Calibri" w:hAnsi="Times New Roman" w:cs="Times New Roman"/>
          <w:sz w:val="24"/>
          <w:szCs w:val="24"/>
        </w:rPr>
        <w:t xml:space="preserve"> пункте 1.1 и далее </w:t>
      </w:r>
      <w:r w:rsidR="00BD706E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735C5A">
        <w:rPr>
          <w:rFonts w:ascii="Times New Roman" w:eastAsia="Calibri" w:hAnsi="Times New Roman" w:cs="Times New Roman"/>
          <w:sz w:val="24"/>
          <w:szCs w:val="24"/>
        </w:rPr>
        <w:t xml:space="preserve">всему </w:t>
      </w:r>
      <w:r w:rsidR="00BD706E">
        <w:rPr>
          <w:rFonts w:ascii="Times New Roman" w:eastAsia="Calibri" w:hAnsi="Times New Roman" w:cs="Times New Roman"/>
          <w:sz w:val="24"/>
          <w:szCs w:val="24"/>
        </w:rPr>
        <w:t xml:space="preserve">тексту </w:t>
      </w:r>
      <w:r w:rsidR="00BD706E">
        <w:rPr>
          <w:rFonts w:ascii="Times New Roman" w:hAnsi="Times New Roman" w:cs="Times New Roman"/>
          <w:sz w:val="24"/>
          <w:szCs w:val="24"/>
        </w:rPr>
        <w:t>слова «</w:t>
      </w:r>
      <w:r w:rsidR="00735C5A" w:rsidRPr="00DA326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history="1">
        <w:r w:rsidR="00735C5A" w:rsidRPr="00DA326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2E22CD" w:rsidRPr="00DA3269">
        <w:rPr>
          <w:rFonts w:ascii="Times New Roman" w:hAnsi="Times New Roman" w:cs="Times New Roman"/>
          <w:sz w:val="24"/>
          <w:szCs w:val="24"/>
        </w:rPr>
        <w:t xml:space="preserve"> от 22.07.2008 № 159-</w:t>
      </w:r>
      <w:bookmarkStart w:id="0" w:name="_GoBack"/>
      <w:bookmarkEnd w:id="0"/>
      <w:r w:rsidR="002E22CD" w:rsidRPr="00DA3269">
        <w:rPr>
          <w:rFonts w:ascii="Times New Roman" w:hAnsi="Times New Roman" w:cs="Times New Roman"/>
          <w:sz w:val="24"/>
          <w:szCs w:val="24"/>
        </w:rPr>
        <w:t>ФЗ «</w:t>
      </w:r>
      <w:r w:rsidR="00735C5A" w:rsidRPr="00DA3269">
        <w:rPr>
          <w:rFonts w:ascii="Times New Roman" w:hAnsi="Times New Roman" w:cs="Times New Roman"/>
          <w:sz w:val="24"/>
          <w:szCs w:val="24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BD706E" w:rsidRPr="00DA3269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="00735C5A" w:rsidRPr="00DA326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="00735C5A" w:rsidRPr="00DA3269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2E22CD" w:rsidRPr="00DA3269">
        <w:rPr>
          <w:rFonts w:ascii="Times New Roman" w:hAnsi="Times New Roman" w:cs="Times New Roman"/>
          <w:sz w:val="24"/>
          <w:szCs w:val="24"/>
        </w:rPr>
        <w:t xml:space="preserve">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r w:rsidR="002E22CD" w:rsidRPr="002E22CD">
        <w:rPr>
          <w:rFonts w:ascii="Times New Roman" w:hAnsi="Times New Roman" w:cs="Times New Roman"/>
          <w:sz w:val="24"/>
          <w:szCs w:val="24"/>
        </w:rPr>
        <w:t xml:space="preserve"> изменений в отдельные законодательные акты Российской Федерации</w:t>
      </w:r>
      <w:r w:rsidR="00BD706E">
        <w:rPr>
          <w:rFonts w:ascii="Times New Roman" w:hAnsi="Times New Roman" w:cs="Times New Roman"/>
          <w:sz w:val="24"/>
          <w:szCs w:val="24"/>
        </w:rPr>
        <w:t>»</w:t>
      </w:r>
      <w:r w:rsidR="002E22CD">
        <w:rPr>
          <w:rFonts w:ascii="Times New Roman" w:hAnsi="Times New Roman" w:cs="Times New Roman"/>
          <w:sz w:val="24"/>
          <w:szCs w:val="24"/>
        </w:rPr>
        <w:t xml:space="preserve"> в соответствующем падеже</w:t>
      </w:r>
      <w:r w:rsidR="00BD706E">
        <w:rPr>
          <w:rFonts w:ascii="Times New Roman" w:hAnsi="Times New Roman" w:cs="Times New Roman"/>
          <w:sz w:val="24"/>
          <w:szCs w:val="24"/>
        </w:rPr>
        <w:t>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2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Опубликовать настоящее Решение в средствах массовой информации.</w:t>
      </w:r>
    </w:p>
    <w:p w:rsidR="00EF4D1E" w:rsidRPr="00C30D5B" w:rsidRDefault="00EF4D1E" w:rsidP="00C30D5B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3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>. Настоящее Решение вступает в силу с момента его опубликования в средствах массовой информации.</w:t>
      </w:r>
    </w:p>
    <w:p w:rsidR="00131101" w:rsidRPr="00C30D5B" w:rsidRDefault="00EF4D1E" w:rsidP="001311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0D5B">
        <w:rPr>
          <w:rFonts w:ascii="Times New Roman" w:eastAsia="Calibri" w:hAnsi="Times New Roman" w:cs="Times New Roman"/>
          <w:sz w:val="24"/>
          <w:szCs w:val="24"/>
        </w:rPr>
        <w:t>4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. Контроль за исполнением настоящего Решения возложить на председателя комитета Совета народных депутатов Киселевского городского округа по торговле и приватизации </w:t>
      </w:r>
      <w:r w:rsidR="00C30D5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31101" w:rsidRPr="00C30D5B">
        <w:rPr>
          <w:rFonts w:ascii="Times New Roman" w:eastAsia="Calibri" w:hAnsi="Times New Roman" w:cs="Times New Roman"/>
          <w:sz w:val="24"/>
          <w:szCs w:val="24"/>
        </w:rPr>
        <w:t xml:space="preserve">С.Ю. </w:t>
      </w:r>
      <w:proofErr w:type="spellStart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Давтяна</w:t>
      </w:r>
      <w:proofErr w:type="spellEnd"/>
      <w:r w:rsidR="00131101" w:rsidRPr="00C30D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народных депутатов</w:t>
      </w:r>
    </w:p>
    <w:p w:rsidR="00131101" w:rsidRPr="00C30D5B" w:rsidRDefault="00131101" w:rsidP="00131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Киселевского городского округа            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Гребенкин</w:t>
      </w:r>
      <w:proofErr w:type="spellEnd"/>
    </w:p>
    <w:p w:rsidR="00131101" w:rsidRPr="00C30D5B" w:rsidRDefault="00131101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A" w:rsidRPr="00C30D5B" w:rsidRDefault="0048144A" w:rsidP="001311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44A" w:rsidRPr="008A06DB" w:rsidRDefault="00131101" w:rsidP="008A06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Киселевского городского округа                                                 </w:t>
      </w:r>
      <w:r w:rsid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К.Н. </w:t>
      </w:r>
      <w:proofErr w:type="spellStart"/>
      <w:r w:rsidRPr="00C30D5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Балаганский</w:t>
      </w:r>
      <w:proofErr w:type="spellEnd"/>
    </w:p>
    <w:sectPr w:rsidR="0048144A" w:rsidRPr="008A06DB" w:rsidSect="001311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C50E1"/>
    <w:multiLevelType w:val="hybridMultilevel"/>
    <w:tmpl w:val="41363B00"/>
    <w:lvl w:ilvl="0" w:tplc="3B7442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D1953EF"/>
    <w:multiLevelType w:val="hybridMultilevel"/>
    <w:tmpl w:val="1D8CE5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6E96696"/>
    <w:multiLevelType w:val="hybridMultilevel"/>
    <w:tmpl w:val="BB58B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4F66D39"/>
    <w:multiLevelType w:val="hybridMultilevel"/>
    <w:tmpl w:val="659A1D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C61"/>
    <w:rsid w:val="000943AF"/>
    <w:rsid w:val="000A0CCF"/>
    <w:rsid w:val="000D476B"/>
    <w:rsid w:val="000E2046"/>
    <w:rsid w:val="0011631A"/>
    <w:rsid w:val="00131101"/>
    <w:rsid w:val="00265AE6"/>
    <w:rsid w:val="0028418E"/>
    <w:rsid w:val="002B1193"/>
    <w:rsid w:val="002B3C70"/>
    <w:rsid w:val="002E22CD"/>
    <w:rsid w:val="0036047A"/>
    <w:rsid w:val="00376618"/>
    <w:rsid w:val="003A1C1E"/>
    <w:rsid w:val="003B3749"/>
    <w:rsid w:val="003E7CC5"/>
    <w:rsid w:val="003F6AD2"/>
    <w:rsid w:val="0048144A"/>
    <w:rsid w:val="004858FA"/>
    <w:rsid w:val="0049072A"/>
    <w:rsid w:val="004B53F7"/>
    <w:rsid w:val="004D2A0C"/>
    <w:rsid w:val="005417BE"/>
    <w:rsid w:val="00567C1F"/>
    <w:rsid w:val="00595D37"/>
    <w:rsid w:val="005D6FAA"/>
    <w:rsid w:val="005E115C"/>
    <w:rsid w:val="00604425"/>
    <w:rsid w:val="00613F35"/>
    <w:rsid w:val="00663BAD"/>
    <w:rsid w:val="00681F4F"/>
    <w:rsid w:val="006E3448"/>
    <w:rsid w:val="00700D85"/>
    <w:rsid w:val="0070277A"/>
    <w:rsid w:val="00735C5A"/>
    <w:rsid w:val="00777BC3"/>
    <w:rsid w:val="007E0092"/>
    <w:rsid w:val="00807C61"/>
    <w:rsid w:val="008262E3"/>
    <w:rsid w:val="0085129F"/>
    <w:rsid w:val="008A06DB"/>
    <w:rsid w:val="008B5CCC"/>
    <w:rsid w:val="008C3B7C"/>
    <w:rsid w:val="009A4D0E"/>
    <w:rsid w:val="009B6EE7"/>
    <w:rsid w:val="009C6B13"/>
    <w:rsid w:val="00A16F30"/>
    <w:rsid w:val="00A33836"/>
    <w:rsid w:val="00A43F08"/>
    <w:rsid w:val="00AD1028"/>
    <w:rsid w:val="00AE0486"/>
    <w:rsid w:val="00B53461"/>
    <w:rsid w:val="00B763D2"/>
    <w:rsid w:val="00B969DB"/>
    <w:rsid w:val="00BC01AD"/>
    <w:rsid w:val="00BD2834"/>
    <w:rsid w:val="00BD706E"/>
    <w:rsid w:val="00C30D5B"/>
    <w:rsid w:val="00C514FD"/>
    <w:rsid w:val="00CB6946"/>
    <w:rsid w:val="00D04357"/>
    <w:rsid w:val="00D444ED"/>
    <w:rsid w:val="00DA3269"/>
    <w:rsid w:val="00E011B4"/>
    <w:rsid w:val="00ED0DDC"/>
    <w:rsid w:val="00ED2535"/>
    <w:rsid w:val="00EE38F0"/>
    <w:rsid w:val="00EF4D1E"/>
    <w:rsid w:val="00F31927"/>
    <w:rsid w:val="00F4380D"/>
    <w:rsid w:val="00FB769A"/>
    <w:rsid w:val="00FD52DE"/>
    <w:rsid w:val="00FE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1D521"/>
  <w15:docId w15:val="{07C34DDA-9D86-41A9-B625-18FAA45C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444E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1">
    <w:name w:val="Основной текст1"/>
    <w:basedOn w:val="a"/>
    <w:link w:val="a3"/>
    <w:rsid w:val="00D444E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7"/>
    </w:rPr>
  </w:style>
  <w:style w:type="paragraph" w:styleId="a4">
    <w:name w:val="No Spacing"/>
    <w:uiPriority w:val="1"/>
    <w:qFormat/>
    <w:rsid w:val="00D444ED"/>
    <w:pPr>
      <w:spacing w:after="0" w:line="240" w:lineRule="auto"/>
    </w:pPr>
  </w:style>
  <w:style w:type="table" w:customStyle="1" w:styleId="10">
    <w:name w:val="Сетка таблицы1"/>
    <w:basedOn w:val="a1"/>
    <w:next w:val="a5"/>
    <w:uiPriority w:val="59"/>
    <w:rsid w:val="00595D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9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E38F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BC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735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40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402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2-kumi-urist</dc:creator>
  <cp:keywords/>
  <dc:description/>
  <cp:lastModifiedBy>Gigabyte</cp:lastModifiedBy>
  <cp:revision>54</cp:revision>
  <cp:lastPrinted>2025-01-14T06:24:00Z</cp:lastPrinted>
  <dcterms:created xsi:type="dcterms:W3CDTF">2024-05-31T05:34:00Z</dcterms:created>
  <dcterms:modified xsi:type="dcterms:W3CDTF">2025-01-24T06:34:00Z</dcterms:modified>
</cp:coreProperties>
</file>