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D97" w:rsidRPr="00604F0E" w:rsidRDefault="00247D97" w:rsidP="00247D97">
      <w:pPr>
        <w:ind w:firstLine="567"/>
        <w:jc w:val="center"/>
        <w:rPr>
          <w:b/>
          <w:color w:val="1D1B11" w:themeColor="background2" w:themeShade="1A"/>
          <w:sz w:val="26"/>
          <w:szCs w:val="26"/>
        </w:rPr>
      </w:pPr>
      <w:r w:rsidRPr="00604F0E">
        <w:rPr>
          <w:b/>
          <w:color w:val="1D1B11" w:themeColor="background2" w:themeShade="1A"/>
          <w:sz w:val="26"/>
          <w:szCs w:val="26"/>
        </w:rPr>
        <w:t>ОТЧЕТ</w:t>
      </w:r>
    </w:p>
    <w:p w:rsidR="00247D97" w:rsidRPr="00604F0E" w:rsidRDefault="00247D97" w:rsidP="00247D97">
      <w:pPr>
        <w:ind w:firstLine="567"/>
        <w:jc w:val="center"/>
        <w:rPr>
          <w:b/>
          <w:color w:val="1D1B11" w:themeColor="background2" w:themeShade="1A"/>
          <w:sz w:val="26"/>
          <w:szCs w:val="26"/>
        </w:rPr>
      </w:pPr>
      <w:r w:rsidRPr="00604F0E">
        <w:rPr>
          <w:b/>
          <w:color w:val="1D1B11" w:themeColor="background2" w:themeShade="1A"/>
          <w:sz w:val="26"/>
          <w:szCs w:val="26"/>
        </w:rPr>
        <w:t>СОВЕТА НАРОДНЫХ ДЕПУТАТОВ КИСЕЛЕВСКОГО ГОРОДСКОГО ОКРУГА</w:t>
      </w:r>
    </w:p>
    <w:p w:rsidR="00247D97" w:rsidRPr="00604F0E" w:rsidRDefault="00247D97" w:rsidP="00247D97">
      <w:pPr>
        <w:ind w:firstLine="567"/>
        <w:jc w:val="center"/>
        <w:rPr>
          <w:b/>
          <w:color w:val="1D1B11" w:themeColor="background2" w:themeShade="1A"/>
          <w:sz w:val="26"/>
          <w:szCs w:val="26"/>
        </w:rPr>
      </w:pPr>
      <w:r w:rsidRPr="00604F0E">
        <w:rPr>
          <w:b/>
          <w:color w:val="1D1B11" w:themeColor="background2" w:themeShade="1A"/>
          <w:sz w:val="26"/>
          <w:szCs w:val="26"/>
        </w:rPr>
        <w:t xml:space="preserve">ЗА </w:t>
      </w:r>
      <w:r w:rsidR="00B401FD" w:rsidRPr="00604F0E">
        <w:rPr>
          <w:b/>
          <w:color w:val="1D1B11" w:themeColor="background2" w:themeShade="1A"/>
          <w:sz w:val="26"/>
          <w:szCs w:val="26"/>
        </w:rPr>
        <w:t>6 СОЗЫВ (сентябрь 2018 – июль 2023 г.г.)</w:t>
      </w:r>
    </w:p>
    <w:p w:rsidR="00247D97" w:rsidRPr="00604F0E" w:rsidRDefault="00247D97" w:rsidP="00247D97">
      <w:pPr>
        <w:jc w:val="center"/>
        <w:rPr>
          <w:color w:val="1D1B11" w:themeColor="background2" w:themeShade="1A"/>
          <w:sz w:val="26"/>
          <w:szCs w:val="26"/>
        </w:rPr>
      </w:pPr>
    </w:p>
    <w:p w:rsidR="00722103" w:rsidRPr="00604F0E" w:rsidRDefault="00722103" w:rsidP="00722103">
      <w:pPr>
        <w:jc w:val="center"/>
        <w:rPr>
          <w:i/>
          <w:color w:val="1D1B11" w:themeColor="background2" w:themeShade="1A"/>
          <w:sz w:val="28"/>
        </w:rPr>
      </w:pPr>
      <w:r w:rsidRPr="00604F0E">
        <w:rPr>
          <w:i/>
          <w:color w:val="1D1B11" w:themeColor="background2" w:themeShade="1A"/>
          <w:sz w:val="28"/>
        </w:rPr>
        <w:t>ВВЕДЕНИЕ</w:t>
      </w:r>
    </w:p>
    <w:p w:rsidR="00722103" w:rsidRPr="00604F0E" w:rsidRDefault="00722103" w:rsidP="00722103">
      <w:pPr>
        <w:jc w:val="center"/>
        <w:rPr>
          <w:b/>
          <w:color w:val="1D1B11" w:themeColor="background2" w:themeShade="1A"/>
          <w:sz w:val="28"/>
        </w:rPr>
      </w:pPr>
    </w:p>
    <w:p w:rsidR="00722103" w:rsidRPr="00604F0E" w:rsidRDefault="00722103" w:rsidP="00722103">
      <w:pPr>
        <w:ind w:left="567"/>
        <w:jc w:val="center"/>
        <w:rPr>
          <w:b/>
          <w:color w:val="1D1B11" w:themeColor="background2" w:themeShade="1A"/>
          <w:sz w:val="28"/>
        </w:rPr>
      </w:pPr>
    </w:p>
    <w:p w:rsidR="003917A7" w:rsidRPr="00604F0E" w:rsidRDefault="003917A7" w:rsidP="003917A7">
      <w:pPr>
        <w:ind w:firstLine="720"/>
        <w:jc w:val="both"/>
        <w:rPr>
          <w:color w:val="1D1B11" w:themeColor="background2" w:themeShade="1A"/>
          <w:sz w:val="28"/>
        </w:rPr>
      </w:pPr>
      <w:r w:rsidRPr="00604F0E">
        <w:rPr>
          <w:color w:val="1D1B11" w:themeColor="background2" w:themeShade="1A"/>
          <w:sz w:val="28"/>
        </w:rPr>
        <w:t xml:space="preserve">Совет народных депутатов </w:t>
      </w:r>
      <w:proofErr w:type="spellStart"/>
      <w:r w:rsidRPr="00604F0E">
        <w:rPr>
          <w:color w:val="1D1B11" w:themeColor="background2" w:themeShade="1A"/>
          <w:sz w:val="28"/>
        </w:rPr>
        <w:t>Киселевского</w:t>
      </w:r>
      <w:proofErr w:type="spellEnd"/>
      <w:r w:rsidRPr="00604F0E">
        <w:rPr>
          <w:color w:val="1D1B11" w:themeColor="background2" w:themeShade="1A"/>
          <w:sz w:val="28"/>
        </w:rPr>
        <w:t xml:space="preserve"> городского округа шестого созыва начал свою работу в сентябре 2018 года. </w:t>
      </w:r>
    </w:p>
    <w:p w:rsidR="003917A7" w:rsidRPr="00604F0E" w:rsidRDefault="003917A7" w:rsidP="003917A7">
      <w:pPr>
        <w:ind w:firstLine="720"/>
        <w:jc w:val="both"/>
        <w:rPr>
          <w:color w:val="1D1B11" w:themeColor="background2" w:themeShade="1A"/>
          <w:sz w:val="28"/>
        </w:rPr>
      </w:pPr>
      <w:r>
        <w:rPr>
          <w:noProof/>
          <w:color w:val="1D1B11" w:themeColor="background2" w:themeShade="1A"/>
          <w:sz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26035</wp:posOffset>
            </wp:positionV>
            <wp:extent cx="5196840" cy="3604260"/>
            <wp:effectExtent l="19050" t="0" r="3810" b="0"/>
            <wp:wrapSquare wrapText="bothSides"/>
            <wp:docPr id="25" name="Рисунок 24" descr="DSCF9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684.JPG"/>
                    <pic:cNvPicPr/>
                  </pic:nvPicPr>
                  <pic:blipFill>
                    <a:blip r:embed="rId6" cstate="print"/>
                    <a:srcRect l="1322" t="5751" r="3758" b="6494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4F0E">
        <w:rPr>
          <w:color w:val="1D1B11" w:themeColor="background2" w:themeShade="1A"/>
          <w:sz w:val="28"/>
        </w:rPr>
        <w:t xml:space="preserve">В течение отчетного периода в СНДКГО были два председателя: Владимир Борисович </w:t>
      </w:r>
      <w:proofErr w:type="spellStart"/>
      <w:r w:rsidRPr="00604F0E">
        <w:rPr>
          <w:color w:val="1D1B11" w:themeColor="background2" w:themeShade="1A"/>
          <w:sz w:val="28"/>
        </w:rPr>
        <w:t>Игуменшев</w:t>
      </w:r>
      <w:proofErr w:type="spellEnd"/>
      <w:r w:rsidRPr="00604F0E">
        <w:rPr>
          <w:color w:val="1D1B11" w:themeColor="background2" w:themeShade="1A"/>
          <w:sz w:val="28"/>
        </w:rPr>
        <w:t xml:space="preserve"> (сентябрь 2018 – ноябрь 2020) и Андрей Алексеевич </w:t>
      </w:r>
      <w:proofErr w:type="spellStart"/>
      <w:r w:rsidRPr="00604F0E">
        <w:rPr>
          <w:color w:val="1D1B11" w:themeColor="background2" w:themeShade="1A"/>
          <w:sz w:val="28"/>
        </w:rPr>
        <w:t>Гребенкин</w:t>
      </w:r>
      <w:proofErr w:type="spellEnd"/>
      <w:r w:rsidRPr="00604F0E">
        <w:rPr>
          <w:color w:val="1D1B11" w:themeColor="background2" w:themeShade="1A"/>
          <w:sz w:val="28"/>
        </w:rPr>
        <w:t xml:space="preserve"> (декабрь 2020 – </w:t>
      </w:r>
      <w:r>
        <w:rPr>
          <w:color w:val="1D1B11" w:themeColor="background2" w:themeShade="1A"/>
          <w:sz w:val="28"/>
        </w:rPr>
        <w:t>по настоящее время</w:t>
      </w:r>
      <w:r w:rsidRPr="00604F0E">
        <w:rPr>
          <w:color w:val="1D1B11" w:themeColor="background2" w:themeShade="1A"/>
          <w:sz w:val="28"/>
        </w:rPr>
        <w:t>). В состав СНДКГО вошли 9 вновь избранных депутатов и 17 депутатов, входивших в состав Совета прошлых созывов.</w:t>
      </w:r>
    </w:p>
    <w:p w:rsidR="003917A7" w:rsidRPr="00604F0E" w:rsidRDefault="003917A7" w:rsidP="003917A7">
      <w:pPr>
        <w:ind w:firstLine="720"/>
        <w:jc w:val="both"/>
        <w:rPr>
          <w:color w:val="1D1B11" w:themeColor="background2" w:themeShade="1A"/>
          <w:sz w:val="28"/>
        </w:rPr>
      </w:pPr>
      <w:r w:rsidRPr="00604F0E">
        <w:rPr>
          <w:color w:val="1D1B11" w:themeColor="background2" w:themeShade="1A"/>
          <w:sz w:val="28"/>
        </w:rPr>
        <w:t>По состоянию на 01.07.2023 г. СНДКГО состоит из 22 депутат</w:t>
      </w:r>
      <w:r>
        <w:rPr>
          <w:color w:val="1D1B11" w:themeColor="background2" w:themeShade="1A"/>
          <w:sz w:val="28"/>
        </w:rPr>
        <w:t>ов</w:t>
      </w:r>
      <w:r w:rsidRPr="00604F0E">
        <w:rPr>
          <w:color w:val="1D1B11" w:themeColor="background2" w:themeShade="1A"/>
          <w:sz w:val="28"/>
        </w:rPr>
        <w:t>:</w:t>
      </w:r>
    </w:p>
    <w:p w:rsidR="003917A7" w:rsidRPr="00604F0E" w:rsidRDefault="003917A7" w:rsidP="003917A7">
      <w:pPr>
        <w:pStyle w:val="a7"/>
        <w:numPr>
          <w:ilvl w:val="0"/>
          <w:numId w:val="2"/>
        </w:numPr>
        <w:ind w:left="1070"/>
        <w:jc w:val="both"/>
        <w:rPr>
          <w:color w:val="1D1B11" w:themeColor="background2" w:themeShade="1A"/>
          <w:sz w:val="28"/>
        </w:rPr>
      </w:pPr>
      <w:proofErr w:type="spellStart"/>
      <w:r w:rsidRPr="00604F0E">
        <w:rPr>
          <w:color w:val="1D1B11" w:themeColor="background2" w:themeShade="1A"/>
          <w:sz w:val="28"/>
        </w:rPr>
        <w:t>Гребенкин</w:t>
      </w:r>
      <w:proofErr w:type="spellEnd"/>
      <w:r w:rsidRPr="00604F0E">
        <w:rPr>
          <w:color w:val="1D1B11" w:themeColor="background2" w:themeShade="1A"/>
          <w:sz w:val="28"/>
        </w:rPr>
        <w:t xml:space="preserve"> Андрей Алексеевич -</w:t>
      </w:r>
      <w:r w:rsidRPr="00604F0E">
        <w:rPr>
          <w:b/>
          <w:color w:val="1D1B11" w:themeColor="background2" w:themeShade="1A"/>
          <w:sz w:val="28"/>
        </w:rPr>
        <w:t xml:space="preserve"> </w:t>
      </w:r>
      <w:r w:rsidRPr="00604F0E">
        <w:rPr>
          <w:color w:val="1D1B11" w:themeColor="background2" w:themeShade="1A"/>
          <w:sz w:val="28"/>
        </w:rPr>
        <w:t xml:space="preserve">председатель Совета народных депутатов </w:t>
      </w:r>
      <w:proofErr w:type="spellStart"/>
      <w:r w:rsidRPr="00604F0E">
        <w:rPr>
          <w:color w:val="1D1B11" w:themeColor="background2" w:themeShade="1A"/>
          <w:sz w:val="28"/>
        </w:rPr>
        <w:t>Киселевского</w:t>
      </w:r>
      <w:proofErr w:type="spellEnd"/>
      <w:r w:rsidRPr="00604F0E">
        <w:rPr>
          <w:color w:val="1D1B11" w:themeColor="background2" w:themeShade="1A"/>
          <w:sz w:val="28"/>
        </w:rPr>
        <w:t xml:space="preserve"> городского округа;</w:t>
      </w:r>
    </w:p>
    <w:p w:rsidR="003917A7" w:rsidRDefault="003917A7" w:rsidP="003917A7">
      <w:pPr>
        <w:pStyle w:val="a7"/>
        <w:numPr>
          <w:ilvl w:val="0"/>
          <w:numId w:val="2"/>
        </w:numPr>
        <w:ind w:left="1070"/>
        <w:jc w:val="both"/>
        <w:rPr>
          <w:color w:val="1D1B11" w:themeColor="background2" w:themeShade="1A"/>
          <w:sz w:val="28"/>
        </w:rPr>
      </w:pPr>
      <w:proofErr w:type="spellStart"/>
      <w:r w:rsidRPr="00604F0E">
        <w:rPr>
          <w:color w:val="1D1B11" w:themeColor="background2" w:themeShade="1A"/>
          <w:sz w:val="28"/>
        </w:rPr>
        <w:t>Алейченко</w:t>
      </w:r>
      <w:proofErr w:type="spellEnd"/>
      <w:r w:rsidRPr="00903DE6">
        <w:rPr>
          <w:color w:val="1D1B11" w:themeColor="background2" w:themeShade="1A"/>
          <w:sz w:val="28"/>
        </w:rPr>
        <w:t xml:space="preserve"> </w:t>
      </w:r>
      <w:r w:rsidRPr="00604F0E">
        <w:rPr>
          <w:color w:val="1D1B11" w:themeColor="background2" w:themeShade="1A"/>
          <w:sz w:val="28"/>
        </w:rPr>
        <w:t>Сергей Анатольевич, директор школы №33;</w:t>
      </w:r>
    </w:p>
    <w:p w:rsidR="003917A7" w:rsidRPr="00604F0E" w:rsidRDefault="003917A7" w:rsidP="003917A7">
      <w:pPr>
        <w:pStyle w:val="a7"/>
        <w:numPr>
          <w:ilvl w:val="0"/>
          <w:numId w:val="2"/>
        </w:numPr>
        <w:ind w:left="107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</w:rPr>
        <w:t>Бондаренко</w:t>
      </w:r>
      <w:r w:rsidRPr="00903DE6">
        <w:rPr>
          <w:color w:val="1D1B11" w:themeColor="background2" w:themeShade="1A"/>
          <w:sz w:val="28"/>
        </w:rPr>
        <w:t xml:space="preserve"> </w:t>
      </w:r>
      <w:r w:rsidRPr="00604F0E">
        <w:rPr>
          <w:color w:val="1D1B11" w:themeColor="background2" w:themeShade="1A"/>
          <w:sz w:val="28"/>
        </w:rPr>
        <w:t>Игорь Викторович, з</w:t>
      </w:r>
      <w:r w:rsidRPr="00604F0E">
        <w:rPr>
          <w:color w:val="1D1B11" w:themeColor="background2" w:themeShade="1A"/>
          <w:sz w:val="28"/>
          <w:szCs w:val="28"/>
          <w:shd w:val="clear" w:color="auto" w:fill="FFFFFF"/>
        </w:rPr>
        <w:t>аведующий отделением государственного автономного учреждения здравоохранения Кемеровской области «</w:t>
      </w:r>
      <w:proofErr w:type="spellStart"/>
      <w:r w:rsidRPr="00604F0E">
        <w:rPr>
          <w:color w:val="1D1B11" w:themeColor="background2" w:themeShade="1A"/>
          <w:sz w:val="28"/>
          <w:szCs w:val="28"/>
          <w:shd w:val="clear" w:color="auto" w:fill="FFFFFF"/>
        </w:rPr>
        <w:t>Киселевская</w:t>
      </w:r>
      <w:proofErr w:type="spellEnd"/>
      <w:r w:rsidRPr="00604F0E">
        <w:rPr>
          <w:color w:val="1D1B11" w:themeColor="background2" w:themeShade="1A"/>
          <w:sz w:val="28"/>
          <w:szCs w:val="28"/>
          <w:shd w:val="clear" w:color="auto" w:fill="FFFFFF"/>
        </w:rPr>
        <w:t xml:space="preserve"> стоматологическая поликлиника»;</w:t>
      </w:r>
    </w:p>
    <w:p w:rsidR="003917A7" w:rsidRPr="00903DE6" w:rsidRDefault="003917A7" w:rsidP="003917A7">
      <w:pPr>
        <w:pStyle w:val="a7"/>
        <w:numPr>
          <w:ilvl w:val="0"/>
          <w:numId w:val="2"/>
        </w:numPr>
        <w:ind w:left="1070"/>
        <w:jc w:val="both"/>
        <w:rPr>
          <w:color w:val="1D1B11" w:themeColor="background2" w:themeShade="1A"/>
          <w:sz w:val="28"/>
        </w:rPr>
      </w:pPr>
      <w:r w:rsidRPr="00604F0E">
        <w:rPr>
          <w:color w:val="1D1B11" w:themeColor="background2" w:themeShade="1A"/>
          <w:sz w:val="28"/>
          <w:szCs w:val="28"/>
          <w:shd w:val="clear" w:color="auto" w:fill="FFFFFF"/>
        </w:rPr>
        <w:t>Герасимов</w:t>
      </w:r>
      <w:r w:rsidRPr="00903DE6">
        <w:rPr>
          <w:color w:val="1D1B11" w:themeColor="background2" w:themeShade="1A"/>
          <w:sz w:val="28"/>
          <w:szCs w:val="28"/>
          <w:shd w:val="clear" w:color="auto" w:fill="FFFFFF"/>
        </w:rPr>
        <w:t xml:space="preserve"> </w:t>
      </w:r>
      <w:r w:rsidRPr="00604F0E">
        <w:rPr>
          <w:color w:val="1D1B11" w:themeColor="background2" w:themeShade="1A"/>
          <w:sz w:val="28"/>
          <w:szCs w:val="28"/>
          <w:shd w:val="clear" w:color="auto" w:fill="FFFFFF"/>
        </w:rPr>
        <w:t xml:space="preserve">Сергей Михайлович, начальник управления МКУ УГОЧС г. </w:t>
      </w:r>
      <w:proofErr w:type="spellStart"/>
      <w:r w:rsidRPr="00604F0E">
        <w:rPr>
          <w:color w:val="1D1B11" w:themeColor="background2" w:themeShade="1A"/>
          <w:sz w:val="28"/>
          <w:szCs w:val="28"/>
          <w:shd w:val="clear" w:color="auto" w:fill="FFFFFF"/>
        </w:rPr>
        <w:t>Киселевска</w:t>
      </w:r>
      <w:proofErr w:type="spellEnd"/>
      <w:r w:rsidRPr="00604F0E">
        <w:rPr>
          <w:color w:val="1D1B11" w:themeColor="background2" w:themeShade="1A"/>
          <w:sz w:val="28"/>
          <w:szCs w:val="28"/>
          <w:shd w:val="clear" w:color="auto" w:fill="FFFFFF"/>
        </w:rPr>
        <w:t>;</w:t>
      </w:r>
    </w:p>
    <w:p w:rsidR="003917A7" w:rsidRPr="00604F0E" w:rsidRDefault="003917A7" w:rsidP="003917A7">
      <w:pPr>
        <w:pStyle w:val="a7"/>
        <w:numPr>
          <w:ilvl w:val="0"/>
          <w:numId w:val="2"/>
        </w:numPr>
        <w:ind w:left="1077" w:hanging="357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lastRenderedPageBreak/>
        <w:t>Гребенщикова</w:t>
      </w:r>
      <w:r w:rsidRPr="00903DE6">
        <w:rPr>
          <w:color w:val="1D1B11" w:themeColor="background2" w:themeShade="1A"/>
          <w:sz w:val="28"/>
          <w:szCs w:val="28"/>
        </w:rPr>
        <w:t xml:space="preserve"> </w:t>
      </w:r>
      <w:r w:rsidRPr="00604F0E">
        <w:rPr>
          <w:color w:val="1D1B11" w:themeColor="background2" w:themeShade="1A"/>
          <w:sz w:val="28"/>
          <w:szCs w:val="28"/>
        </w:rPr>
        <w:t>Эльвира Александровна</w:t>
      </w:r>
      <w:r>
        <w:rPr>
          <w:color w:val="1D1B11" w:themeColor="background2" w:themeShade="1A"/>
          <w:sz w:val="28"/>
          <w:szCs w:val="28"/>
        </w:rPr>
        <w:t>,</w:t>
      </w:r>
      <w:r w:rsidRPr="00604F0E">
        <w:rPr>
          <w:color w:val="1D1B11" w:themeColor="background2" w:themeShade="1A"/>
          <w:sz w:val="28"/>
          <w:szCs w:val="28"/>
        </w:rPr>
        <w:t xml:space="preserve"> заместитель директора МБОУ «СОШ №25»;</w:t>
      </w:r>
    </w:p>
    <w:p w:rsidR="003917A7" w:rsidRPr="00903DE6" w:rsidRDefault="003917A7" w:rsidP="003917A7">
      <w:pPr>
        <w:pStyle w:val="a7"/>
        <w:numPr>
          <w:ilvl w:val="0"/>
          <w:numId w:val="2"/>
        </w:numPr>
        <w:ind w:left="1070"/>
        <w:jc w:val="both"/>
        <w:rPr>
          <w:color w:val="1D1B11" w:themeColor="background2" w:themeShade="1A"/>
          <w:sz w:val="28"/>
        </w:rPr>
      </w:pPr>
      <w:proofErr w:type="spellStart"/>
      <w:r w:rsidRPr="00604F0E">
        <w:rPr>
          <w:color w:val="1D1B11" w:themeColor="background2" w:themeShade="1A"/>
          <w:sz w:val="28"/>
        </w:rPr>
        <w:t>З</w:t>
      </w:r>
      <w:r>
        <w:rPr>
          <w:color w:val="1D1B11" w:themeColor="background2" w:themeShade="1A"/>
          <w:sz w:val="28"/>
        </w:rPr>
        <w:t>я</w:t>
      </w:r>
      <w:r w:rsidRPr="00604F0E">
        <w:rPr>
          <w:color w:val="1D1B11" w:themeColor="background2" w:themeShade="1A"/>
          <w:sz w:val="28"/>
        </w:rPr>
        <w:t>тиков</w:t>
      </w:r>
      <w:proofErr w:type="spellEnd"/>
      <w:r w:rsidRPr="00903DE6">
        <w:rPr>
          <w:color w:val="1D1B11" w:themeColor="background2" w:themeShade="1A"/>
          <w:sz w:val="28"/>
        </w:rPr>
        <w:t xml:space="preserve"> </w:t>
      </w:r>
      <w:r w:rsidRPr="00604F0E">
        <w:rPr>
          <w:color w:val="1D1B11" w:themeColor="background2" w:themeShade="1A"/>
          <w:sz w:val="28"/>
        </w:rPr>
        <w:t xml:space="preserve">Андрей Викторович, </w:t>
      </w:r>
      <w:r>
        <w:rPr>
          <w:color w:val="1D1B11" w:themeColor="background2" w:themeShade="1A"/>
          <w:sz w:val="28"/>
        </w:rPr>
        <w:t>депутат СНДКГО двух созывов</w:t>
      </w:r>
      <w:r w:rsidRPr="00604F0E">
        <w:rPr>
          <w:color w:val="1D1B11" w:themeColor="background2" w:themeShade="1A"/>
          <w:sz w:val="28"/>
        </w:rPr>
        <w:t>;</w:t>
      </w:r>
    </w:p>
    <w:p w:rsidR="003917A7" w:rsidRDefault="003917A7" w:rsidP="003917A7">
      <w:pPr>
        <w:pStyle w:val="a7"/>
        <w:numPr>
          <w:ilvl w:val="0"/>
          <w:numId w:val="2"/>
        </w:numPr>
        <w:ind w:left="1070"/>
        <w:jc w:val="both"/>
        <w:rPr>
          <w:color w:val="1D1B11" w:themeColor="background2" w:themeShade="1A"/>
          <w:sz w:val="28"/>
        </w:rPr>
      </w:pPr>
      <w:proofErr w:type="spellStart"/>
      <w:r w:rsidRPr="00604F0E">
        <w:rPr>
          <w:color w:val="1D1B11" w:themeColor="background2" w:themeShade="1A"/>
          <w:sz w:val="28"/>
        </w:rPr>
        <w:t>Исхакова</w:t>
      </w:r>
      <w:proofErr w:type="spellEnd"/>
      <w:r w:rsidRPr="00903DE6">
        <w:rPr>
          <w:color w:val="1D1B11" w:themeColor="background2" w:themeShade="1A"/>
          <w:sz w:val="28"/>
        </w:rPr>
        <w:t xml:space="preserve"> </w:t>
      </w:r>
      <w:r w:rsidRPr="00604F0E">
        <w:rPr>
          <w:color w:val="1D1B11" w:themeColor="background2" w:themeShade="1A"/>
          <w:sz w:val="28"/>
        </w:rPr>
        <w:t xml:space="preserve">Наталья Юрьевна, </w:t>
      </w:r>
      <w:r>
        <w:rPr>
          <w:color w:val="1D1B11" w:themeColor="background2" w:themeShade="1A"/>
          <w:sz w:val="28"/>
        </w:rPr>
        <w:t xml:space="preserve">частный </w:t>
      </w:r>
      <w:r w:rsidRPr="00604F0E">
        <w:rPr>
          <w:color w:val="1D1B11" w:themeColor="background2" w:themeShade="1A"/>
          <w:sz w:val="28"/>
        </w:rPr>
        <w:t>юрист;</w:t>
      </w:r>
    </w:p>
    <w:p w:rsidR="003917A7" w:rsidRPr="00753AE0" w:rsidRDefault="003917A7" w:rsidP="003917A7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077" w:hanging="357"/>
        <w:rPr>
          <w:rFonts w:ascii="Arial" w:hAnsi="Arial" w:cs="Arial"/>
          <w:color w:val="1D1B11" w:themeColor="background2" w:themeShade="1A"/>
          <w:sz w:val="28"/>
          <w:szCs w:val="28"/>
        </w:rPr>
      </w:pPr>
      <w:proofErr w:type="spellStart"/>
      <w:r w:rsidRPr="00604F0E">
        <w:rPr>
          <w:color w:val="1D1B11" w:themeColor="background2" w:themeShade="1A"/>
          <w:sz w:val="28"/>
          <w:szCs w:val="28"/>
          <w:shd w:val="clear" w:color="auto" w:fill="FFFFFF"/>
        </w:rPr>
        <w:t>Кудояров</w:t>
      </w:r>
      <w:proofErr w:type="spellEnd"/>
      <w:r w:rsidRPr="00903DE6">
        <w:rPr>
          <w:color w:val="1D1B11" w:themeColor="background2" w:themeShade="1A"/>
          <w:sz w:val="28"/>
          <w:szCs w:val="28"/>
          <w:shd w:val="clear" w:color="auto" w:fill="FFFFFF"/>
        </w:rPr>
        <w:t xml:space="preserve"> </w:t>
      </w:r>
      <w:r w:rsidRPr="00604F0E">
        <w:rPr>
          <w:color w:val="1D1B11" w:themeColor="background2" w:themeShade="1A"/>
          <w:sz w:val="28"/>
          <w:szCs w:val="28"/>
          <w:shd w:val="clear" w:color="auto" w:fill="FFFFFF"/>
        </w:rPr>
        <w:t>Олег Геннадьевич, г</w:t>
      </w:r>
      <w:r w:rsidRPr="00604F0E">
        <w:rPr>
          <w:color w:val="1D1B11" w:themeColor="background2" w:themeShade="1A"/>
          <w:sz w:val="28"/>
          <w:szCs w:val="28"/>
        </w:rPr>
        <w:t>енеральный директор ООО «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Киселевский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 завод горного оборудования»;</w:t>
      </w:r>
    </w:p>
    <w:p w:rsidR="003917A7" w:rsidRPr="00604F0E" w:rsidRDefault="003917A7" w:rsidP="003917A7">
      <w:pPr>
        <w:pStyle w:val="a7"/>
        <w:numPr>
          <w:ilvl w:val="0"/>
          <w:numId w:val="2"/>
        </w:numPr>
        <w:ind w:left="107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Куницын</w:t>
      </w:r>
      <w:r w:rsidRPr="00903DE6">
        <w:rPr>
          <w:color w:val="1D1B11" w:themeColor="background2" w:themeShade="1A"/>
          <w:sz w:val="28"/>
          <w:szCs w:val="28"/>
        </w:rPr>
        <w:t xml:space="preserve"> </w:t>
      </w:r>
      <w:r w:rsidRPr="00604F0E">
        <w:rPr>
          <w:color w:val="1D1B11" w:themeColor="background2" w:themeShade="1A"/>
          <w:sz w:val="28"/>
          <w:szCs w:val="28"/>
        </w:rPr>
        <w:t>Семен Владимирович, н</w:t>
      </w:r>
      <w:r w:rsidRPr="00604F0E">
        <w:rPr>
          <w:color w:val="1D1B11" w:themeColor="background2" w:themeShade="1A"/>
          <w:sz w:val="28"/>
          <w:szCs w:val="28"/>
          <w:shd w:val="clear" w:color="auto" w:fill="FFFFFF"/>
        </w:rPr>
        <w:t xml:space="preserve">ачальник </w:t>
      </w:r>
      <w:proofErr w:type="spellStart"/>
      <w:proofErr w:type="gramStart"/>
      <w:r w:rsidRPr="00604F0E">
        <w:rPr>
          <w:color w:val="1D1B11" w:themeColor="background2" w:themeShade="1A"/>
          <w:sz w:val="28"/>
          <w:szCs w:val="28"/>
          <w:shd w:val="clear" w:color="auto" w:fill="FFFFFF"/>
        </w:rPr>
        <w:t>асфальто-бетонного</w:t>
      </w:r>
      <w:proofErr w:type="spellEnd"/>
      <w:proofErr w:type="gramEnd"/>
      <w:r w:rsidRPr="00604F0E">
        <w:rPr>
          <w:color w:val="1D1B11" w:themeColor="background2" w:themeShade="1A"/>
          <w:sz w:val="28"/>
          <w:szCs w:val="28"/>
          <w:shd w:val="clear" w:color="auto" w:fill="FFFFFF"/>
        </w:rPr>
        <w:t xml:space="preserve"> завода ООО «</w:t>
      </w:r>
      <w:proofErr w:type="spellStart"/>
      <w:r w:rsidRPr="00604F0E">
        <w:rPr>
          <w:color w:val="1D1B11" w:themeColor="background2" w:themeShade="1A"/>
          <w:sz w:val="28"/>
          <w:szCs w:val="28"/>
          <w:shd w:val="clear" w:color="auto" w:fill="FFFFFF"/>
        </w:rPr>
        <w:t>Шушан</w:t>
      </w:r>
      <w:proofErr w:type="spellEnd"/>
      <w:r w:rsidRPr="00604F0E">
        <w:rPr>
          <w:color w:val="1D1B11" w:themeColor="background2" w:themeShade="1A"/>
          <w:sz w:val="28"/>
          <w:szCs w:val="28"/>
          <w:shd w:val="clear" w:color="auto" w:fill="FFFFFF"/>
        </w:rPr>
        <w:t>»;</w:t>
      </w:r>
    </w:p>
    <w:p w:rsidR="003917A7" w:rsidRDefault="003917A7" w:rsidP="003917A7">
      <w:pPr>
        <w:pStyle w:val="a7"/>
        <w:numPr>
          <w:ilvl w:val="0"/>
          <w:numId w:val="2"/>
        </w:numPr>
        <w:ind w:left="1070"/>
        <w:jc w:val="both"/>
        <w:rPr>
          <w:color w:val="1D1B11" w:themeColor="background2" w:themeShade="1A"/>
          <w:sz w:val="28"/>
        </w:rPr>
      </w:pPr>
      <w:r w:rsidRPr="00604F0E">
        <w:rPr>
          <w:color w:val="1D1B11" w:themeColor="background2" w:themeShade="1A"/>
          <w:sz w:val="28"/>
        </w:rPr>
        <w:t>Кузнецов</w:t>
      </w:r>
      <w:r w:rsidRPr="00903DE6">
        <w:rPr>
          <w:color w:val="1D1B11" w:themeColor="background2" w:themeShade="1A"/>
          <w:sz w:val="28"/>
        </w:rPr>
        <w:t xml:space="preserve"> </w:t>
      </w:r>
      <w:r w:rsidRPr="00604F0E">
        <w:rPr>
          <w:color w:val="1D1B11" w:themeColor="background2" w:themeShade="1A"/>
          <w:sz w:val="28"/>
        </w:rPr>
        <w:t>Михаил Николаевич, директор ГПОУ «</w:t>
      </w:r>
      <w:proofErr w:type="spellStart"/>
      <w:r w:rsidRPr="00604F0E">
        <w:rPr>
          <w:color w:val="1D1B11" w:themeColor="background2" w:themeShade="1A"/>
          <w:sz w:val="28"/>
        </w:rPr>
        <w:t>Киселевский</w:t>
      </w:r>
      <w:proofErr w:type="spellEnd"/>
      <w:r w:rsidRPr="00604F0E">
        <w:rPr>
          <w:color w:val="1D1B11" w:themeColor="background2" w:themeShade="1A"/>
          <w:sz w:val="28"/>
        </w:rPr>
        <w:t xml:space="preserve"> политехнический техникум»;</w:t>
      </w:r>
    </w:p>
    <w:p w:rsidR="003917A7" w:rsidRPr="00604F0E" w:rsidRDefault="003917A7" w:rsidP="003917A7">
      <w:pPr>
        <w:pStyle w:val="a7"/>
        <w:numPr>
          <w:ilvl w:val="0"/>
          <w:numId w:val="2"/>
        </w:numPr>
        <w:ind w:left="1070"/>
        <w:jc w:val="both"/>
        <w:rPr>
          <w:color w:val="1D1B11" w:themeColor="background2" w:themeShade="1A"/>
          <w:sz w:val="28"/>
        </w:rPr>
      </w:pPr>
      <w:r>
        <w:rPr>
          <w:color w:val="1D1B11" w:themeColor="background2" w:themeShade="1A"/>
          <w:sz w:val="28"/>
          <w:szCs w:val="28"/>
          <w:shd w:val="clear" w:color="auto" w:fill="FFFFFF"/>
        </w:rPr>
        <w:t xml:space="preserve"> </w:t>
      </w:r>
      <w:r w:rsidRPr="00604F0E">
        <w:rPr>
          <w:color w:val="1D1B11" w:themeColor="background2" w:themeShade="1A"/>
          <w:sz w:val="28"/>
          <w:szCs w:val="28"/>
          <w:shd w:val="clear" w:color="auto" w:fill="FFFFFF"/>
        </w:rPr>
        <w:t>Коврига</w:t>
      </w:r>
      <w:r w:rsidRPr="00903DE6">
        <w:rPr>
          <w:color w:val="1D1B11" w:themeColor="background2" w:themeShade="1A"/>
          <w:sz w:val="28"/>
          <w:szCs w:val="28"/>
          <w:shd w:val="clear" w:color="auto" w:fill="FFFFFF"/>
        </w:rPr>
        <w:t xml:space="preserve"> </w:t>
      </w:r>
      <w:r w:rsidRPr="00604F0E">
        <w:rPr>
          <w:color w:val="1D1B11" w:themeColor="background2" w:themeShade="1A"/>
          <w:sz w:val="28"/>
          <w:szCs w:val="28"/>
          <w:shd w:val="clear" w:color="auto" w:fill="FFFFFF"/>
        </w:rPr>
        <w:t xml:space="preserve">Василий Федорович, председатель РСВА г. </w:t>
      </w:r>
      <w:proofErr w:type="spellStart"/>
      <w:r w:rsidRPr="00604F0E">
        <w:rPr>
          <w:color w:val="1D1B11" w:themeColor="background2" w:themeShade="1A"/>
          <w:sz w:val="28"/>
          <w:szCs w:val="28"/>
          <w:shd w:val="clear" w:color="auto" w:fill="FFFFFF"/>
        </w:rPr>
        <w:t>Киселевска</w:t>
      </w:r>
      <w:proofErr w:type="spellEnd"/>
      <w:r w:rsidRPr="00604F0E">
        <w:rPr>
          <w:color w:val="1D1B11" w:themeColor="background2" w:themeShade="1A"/>
          <w:sz w:val="28"/>
          <w:szCs w:val="28"/>
          <w:shd w:val="clear" w:color="auto" w:fill="FFFFFF"/>
        </w:rPr>
        <w:t>;</w:t>
      </w:r>
    </w:p>
    <w:p w:rsidR="003917A7" w:rsidRPr="00753AE0" w:rsidRDefault="003917A7" w:rsidP="003917A7">
      <w:pPr>
        <w:pStyle w:val="a7"/>
        <w:numPr>
          <w:ilvl w:val="0"/>
          <w:numId w:val="2"/>
        </w:numPr>
        <w:ind w:left="1070"/>
        <w:jc w:val="both"/>
        <w:rPr>
          <w:color w:val="1D1B11" w:themeColor="background2" w:themeShade="1A"/>
          <w:sz w:val="28"/>
          <w:szCs w:val="28"/>
        </w:rPr>
      </w:pPr>
      <w:proofErr w:type="spellStart"/>
      <w:r w:rsidRPr="00903DE6">
        <w:rPr>
          <w:color w:val="1D1B11" w:themeColor="background2" w:themeShade="1A"/>
          <w:sz w:val="28"/>
        </w:rPr>
        <w:t>Лашманкин</w:t>
      </w:r>
      <w:proofErr w:type="spellEnd"/>
      <w:r w:rsidRPr="00903DE6">
        <w:rPr>
          <w:color w:val="1D1B11" w:themeColor="background2" w:themeShade="1A"/>
          <w:sz w:val="28"/>
        </w:rPr>
        <w:t xml:space="preserve"> Денис Сергеевич, </w:t>
      </w:r>
      <w:r>
        <w:rPr>
          <w:color w:val="1D1B11" w:themeColor="background2" w:themeShade="1A"/>
          <w:sz w:val="28"/>
        </w:rPr>
        <w:t>депутат СНДКГО двух созывов</w:t>
      </w:r>
      <w:r w:rsidRPr="00903DE6">
        <w:rPr>
          <w:color w:val="1D1B11" w:themeColor="background2" w:themeShade="1A"/>
          <w:sz w:val="28"/>
        </w:rPr>
        <w:t>;</w:t>
      </w:r>
    </w:p>
    <w:p w:rsidR="003917A7" w:rsidRDefault="003917A7" w:rsidP="003917A7">
      <w:pPr>
        <w:pStyle w:val="a7"/>
        <w:numPr>
          <w:ilvl w:val="0"/>
          <w:numId w:val="2"/>
        </w:numPr>
        <w:ind w:left="1070"/>
        <w:jc w:val="both"/>
        <w:rPr>
          <w:color w:val="1D1B11" w:themeColor="background2" w:themeShade="1A"/>
          <w:sz w:val="28"/>
          <w:szCs w:val="28"/>
        </w:rPr>
      </w:pPr>
      <w:r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903DE6">
        <w:rPr>
          <w:color w:val="1D1B11" w:themeColor="background2" w:themeShade="1A"/>
          <w:sz w:val="28"/>
          <w:szCs w:val="28"/>
        </w:rPr>
        <w:t>Назмутдинов</w:t>
      </w:r>
      <w:proofErr w:type="spellEnd"/>
      <w:r w:rsidRPr="00903DE6">
        <w:rPr>
          <w:color w:val="1D1B11" w:themeColor="background2" w:themeShade="1A"/>
          <w:sz w:val="28"/>
          <w:szCs w:val="28"/>
        </w:rPr>
        <w:t xml:space="preserve"> Геннадий Михайлович, пенсионер;</w:t>
      </w:r>
    </w:p>
    <w:p w:rsidR="003917A7" w:rsidRPr="00753AE0" w:rsidRDefault="003917A7" w:rsidP="003917A7">
      <w:pPr>
        <w:pStyle w:val="a7"/>
        <w:numPr>
          <w:ilvl w:val="0"/>
          <w:numId w:val="2"/>
        </w:numPr>
        <w:ind w:left="1070"/>
        <w:jc w:val="both"/>
        <w:rPr>
          <w:color w:val="1D1B11" w:themeColor="background2" w:themeShade="1A"/>
          <w:sz w:val="28"/>
          <w:szCs w:val="28"/>
        </w:rPr>
      </w:pPr>
      <w:r>
        <w:rPr>
          <w:color w:val="1D1B11" w:themeColor="background2" w:themeShade="1A"/>
          <w:sz w:val="28"/>
        </w:rPr>
        <w:t xml:space="preserve"> </w:t>
      </w:r>
      <w:proofErr w:type="spellStart"/>
      <w:r w:rsidRPr="00604F0E">
        <w:rPr>
          <w:color w:val="1D1B11" w:themeColor="background2" w:themeShade="1A"/>
          <w:sz w:val="28"/>
        </w:rPr>
        <w:t>Оренбуров</w:t>
      </w:r>
      <w:proofErr w:type="spellEnd"/>
      <w:r w:rsidRPr="00903DE6">
        <w:rPr>
          <w:color w:val="1D1B11" w:themeColor="background2" w:themeShade="1A"/>
          <w:sz w:val="28"/>
        </w:rPr>
        <w:t xml:space="preserve"> </w:t>
      </w:r>
      <w:r w:rsidRPr="00604F0E">
        <w:rPr>
          <w:color w:val="1D1B11" w:themeColor="background2" w:themeShade="1A"/>
          <w:sz w:val="28"/>
        </w:rPr>
        <w:t xml:space="preserve">Анатолий Михайлович,  председатель </w:t>
      </w:r>
      <w:proofErr w:type="spellStart"/>
      <w:r w:rsidRPr="00604F0E">
        <w:rPr>
          <w:color w:val="1D1B11" w:themeColor="background2" w:themeShade="1A"/>
          <w:sz w:val="28"/>
        </w:rPr>
        <w:t>Киселевской</w:t>
      </w:r>
      <w:proofErr w:type="spellEnd"/>
      <w:r w:rsidRPr="00604F0E">
        <w:rPr>
          <w:color w:val="1D1B11" w:themeColor="background2" w:themeShade="1A"/>
          <w:sz w:val="28"/>
        </w:rPr>
        <w:t xml:space="preserve"> территориальной организации </w:t>
      </w:r>
      <w:proofErr w:type="spellStart"/>
      <w:r w:rsidRPr="00604F0E">
        <w:rPr>
          <w:color w:val="1D1B11" w:themeColor="background2" w:themeShade="1A"/>
          <w:sz w:val="28"/>
        </w:rPr>
        <w:t>Россуглепрофа</w:t>
      </w:r>
      <w:proofErr w:type="spellEnd"/>
      <w:r w:rsidRPr="00604F0E">
        <w:rPr>
          <w:color w:val="1D1B11" w:themeColor="background2" w:themeShade="1A"/>
          <w:sz w:val="28"/>
        </w:rPr>
        <w:t>;</w:t>
      </w:r>
    </w:p>
    <w:p w:rsidR="003917A7" w:rsidRDefault="003917A7" w:rsidP="003917A7">
      <w:pPr>
        <w:pStyle w:val="a7"/>
        <w:numPr>
          <w:ilvl w:val="0"/>
          <w:numId w:val="2"/>
        </w:numPr>
        <w:ind w:left="1070"/>
        <w:jc w:val="both"/>
        <w:rPr>
          <w:color w:val="1D1B11" w:themeColor="background2" w:themeShade="1A"/>
          <w:sz w:val="28"/>
          <w:szCs w:val="28"/>
        </w:rPr>
      </w:pPr>
      <w:r>
        <w:rPr>
          <w:color w:val="1D1B11" w:themeColor="background2" w:themeShade="1A"/>
          <w:sz w:val="28"/>
          <w:szCs w:val="28"/>
        </w:rPr>
        <w:t xml:space="preserve"> </w:t>
      </w:r>
      <w:r w:rsidRPr="00604F0E">
        <w:rPr>
          <w:color w:val="1D1B11" w:themeColor="background2" w:themeShade="1A"/>
          <w:sz w:val="28"/>
          <w:szCs w:val="28"/>
        </w:rPr>
        <w:t>Перчаткин</w:t>
      </w:r>
      <w:r w:rsidRPr="00903DE6">
        <w:rPr>
          <w:color w:val="1D1B11" w:themeColor="background2" w:themeShade="1A"/>
          <w:sz w:val="28"/>
          <w:szCs w:val="28"/>
        </w:rPr>
        <w:t xml:space="preserve"> </w:t>
      </w:r>
      <w:r w:rsidRPr="00604F0E">
        <w:rPr>
          <w:color w:val="1D1B11" w:themeColor="background2" w:themeShade="1A"/>
          <w:sz w:val="28"/>
          <w:szCs w:val="28"/>
        </w:rPr>
        <w:t>Андрей Геннадьевич, инструктор методист МБУ ДО «ДЮСШ»;</w:t>
      </w:r>
    </w:p>
    <w:p w:rsidR="003917A7" w:rsidRPr="00753AE0" w:rsidRDefault="003917A7" w:rsidP="003917A7">
      <w:pPr>
        <w:pStyle w:val="a7"/>
        <w:numPr>
          <w:ilvl w:val="0"/>
          <w:numId w:val="2"/>
        </w:numPr>
        <w:ind w:left="1070"/>
        <w:jc w:val="both"/>
        <w:rPr>
          <w:color w:val="1D1B11" w:themeColor="background2" w:themeShade="1A"/>
          <w:sz w:val="28"/>
          <w:szCs w:val="28"/>
        </w:rPr>
      </w:pPr>
      <w:r>
        <w:rPr>
          <w:color w:val="1D1B11" w:themeColor="background2" w:themeShade="1A"/>
          <w:sz w:val="28"/>
        </w:rPr>
        <w:t xml:space="preserve"> </w:t>
      </w:r>
      <w:r w:rsidRPr="00604F0E">
        <w:rPr>
          <w:color w:val="1D1B11" w:themeColor="background2" w:themeShade="1A"/>
          <w:sz w:val="28"/>
        </w:rPr>
        <w:t>Полушкин</w:t>
      </w:r>
      <w:r w:rsidRPr="00903DE6">
        <w:rPr>
          <w:color w:val="1D1B11" w:themeColor="background2" w:themeShade="1A"/>
          <w:sz w:val="28"/>
        </w:rPr>
        <w:t xml:space="preserve"> </w:t>
      </w:r>
      <w:r w:rsidRPr="00604F0E">
        <w:rPr>
          <w:color w:val="1D1B11" w:themeColor="background2" w:themeShade="1A"/>
          <w:sz w:val="28"/>
        </w:rPr>
        <w:t>Евгений Анатольевич</w:t>
      </w:r>
      <w:r>
        <w:rPr>
          <w:color w:val="1D1B11" w:themeColor="background2" w:themeShade="1A"/>
          <w:sz w:val="28"/>
        </w:rPr>
        <w:t>,</w:t>
      </w:r>
      <w:r w:rsidRPr="00604F0E">
        <w:rPr>
          <w:b/>
          <w:color w:val="1D1B11" w:themeColor="background2" w:themeShade="1A"/>
          <w:sz w:val="28"/>
        </w:rPr>
        <w:t xml:space="preserve"> </w:t>
      </w:r>
      <w:r w:rsidRPr="00604F0E">
        <w:rPr>
          <w:color w:val="1D1B11" w:themeColor="background2" w:themeShade="1A"/>
          <w:sz w:val="28"/>
          <w:szCs w:val="28"/>
        </w:rPr>
        <w:t>директор по общим вопросам ООО Компания «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Инвестуглесбыт</w:t>
      </w:r>
      <w:proofErr w:type="spellEnd"/>
      <w:r w:rsidRPr="00604F0E">
        <w:rPr>
          <w:color w:val="1D1B11" w:themeColor="background2" w:themeShade="1A"/>
          <w:sz w:val="28"/>
          <w:szCs w:val="28"/>
        </w:rPr>
        <w:t>»</w:t>
      </w:r>
      <w:r w:rsidRPr="00604F0E">
        <w:rPr>
          <w:color w:val="1D1B11" w:themeColor="background2" w:themeShade="1A"/>
          <w:sz w:val="28"/>
        </w:rPr>
        <w:t>;</w:t>
      </w:r>
    </w:p>
    <w:p w:rsidR="003917A7" w:rsidRPr="00753AE0" w:rsidRDefault="003917A7" w:rsidP="003917A7">
      <w:pPr>
        <w:pStyle w:val="a7"/>
        <w:numPr>
          <w:ilvl w:val="0"/>
          <w:numId w:val="2"/>
        </w:numPr>
        <w:ind w:left="1070"/>
        <w:jc w:val="both"/>
        <w:rPr>
          <w:color w:val="1D1B11" w:themeColor="background2" w:themeShade="1A"/>
          <w:sz w:val="28"/>
          <w:szCs w:val="28"/>
        </w:rPr>
      </w:pPr>
      <w:r>
        <w:rPr>
          <w:color w:val="1D1B11" w:themeColor="background2" w:themeShade="1A"/>
          <w:sz w:val="28"/>
        </w:rPr>
        <w:t xml:space="preserve"> </w:t>
      </w:r>
      <w:proofErr w:type="spellStart"/>
      <w:r w:rsidRPr="00604F0E">
        <w:rPr>
          <w:color w:val="1D1B11" w:themeColor="background2" w:themeShade="1A"/>
          <w:sz w:val="28"/>
          <w:szCs w:val="28"/>
          <w:shd w:val="clear" w:color="auto" w:fill="FFFFFF"/>
        </w:rPr>
        <w:t>Пютсеп</w:t>
      </w:r>
      <w:proofErr w:type="spellEnd"/>
      <w:r w:rsidRPr="00903DE6">
        <w:rPr>
          <w:color w:val="1D1B11" w:themeColor="background2" w:themeShade="1A"/>
          <w:sz w:val="28"/>
          <w:szCs w:val="28"/>
          <w:shd w:val="clear" w:color="auto" w:fill="FFFFFF"/>
        </w:rPr>
        <w:t xml:space="preserve"> </w:t>
      </w:r>
      <w:r w:rsidRPr="00604F0E">
        <w:rPr>
          <w:color w:val="1D1B11" w:themeColor="background2" w:themeShade="1A"/>
          <w:sz w:val="28"/>
          <w:szCs w:val="28"/>
          <w:shd w:val="clear" w:color="auto" w:fill="FFFFFF"/>
        </w:rPr>
        <w:t xml:space="preserve">Константин </w:t>
      </w:r>
      <w:proofErr w:type="spellStart"/>
      <w:r w:rsidRPr="00604F0E">
        <w:rPr>
          <w:color w:val="1D1B11" w:themeColor="background2" w:themeShade="1A"/>
          <w:sz w:val="28"/>
          <w:szCs w:val="28"/>
          <w:shd w:val="clear" w:color="auto" w:fill="FFFFFF"/>
        </w:rPr>
        <w:t>Адольфович</w:t>
      </w:r>
      <w:proofErr w:type="spellEnd"/>
      <w:r w:rsidRPr="00604F0E">
        <w:rPr>
          <w:color w:val="1D1B11" w:themeColor="background2" w:themeShade="1A"/>
          <w:sz w:val="28"/>
          <w:szCs w:val="28"/>
          <w:shd w:val="clear" w:color="auto" w:fill="FFFFFF"/>
        </w:rPr>
        <w:t xml:space="preserve">, </w:t>
      </w:r>
      <w:r>
        <w:rPr>
          <w:color w:val="1D1B11" w:themeColor="background2" w:themeShade="1A"/>
          <w:sz w:val="28"/>
          <w:szCs w:val="28"/>
          <w:shd w:val="clear" w:color="auto" w:fill="FFFFFF"/>
        </w:rPr>
        <w:t>депутат СНДКГО</w:t>
      </w:r>
      <w:r w:rsidRPr="00604F0E">
        <w:rPr>
          <w:color w:val="1D1B11" w:themeColor="background2" w:themeShade="1A"/>
          <w:sz w:val="28"/>
          <w:szCs w:val="28"/>
          <w:shd w:val="clear" w:color="auto" w:fill="FFFFFF"/>
        </w:rPr>
        <w:t>;</w:t>
      </w:r>
    </w:p>
    <w:p w:rsidR="003917A7" w:rsidRPr="00753AE0" w:rsidRDefault="003917A7" w:rsidP="003917A7">
      <w:pPr>
        <w:pStyle w:val="a7"/>
        <w:numPr>
          <w:ilvl w:val="0"/>
          <w:numId w:val="2"/>
        </w:numPr>
        <w:ind w:left="1070"/>
        <w:jc w:val="both"/>
        <w:rPr>
          <w:color w:val="1D1B11" w:themeColor="background2" w:themeShade="1A"/>
          <w:sz w:val="28"/>
          <w:szCs w:val="28"/>
        </w:rPr>
      </w:pPr>
      <w:r>
        <w:rPr>
          <w:color w:val="1D1B11" w:themeColor="background2" w:themeShade="1A"/>
          <w:sz w:val="28"/>
          <w:szCs w:val="28"/>
          <w:shd w:val="clear" w:color="auto" w:fill="FFFFFF"/>
        </w:rPr>
        <w:t xml:space="preserve"> </w:t>
      </w:r>
      <w:r w:rsidRPr="00604F0E">
        <w:rPr>
          <w:color w:val="1D1B11" w:themeColor="background2" w:themeShade="1A"/>
          <w:sz w:val="28"/>
        </w:rPr>
        <w:t>Пятин</w:t>
      </w:r>
      <w:r w:rsidRPr="00903DE6">
        <w:rPr>
          <w:color w:val="1D1B11" w:themeColor="background2" w:themeShade="1A"/>
          <w:sz w:val="28"/>
        </w:rPr>
        <w:t xml:space="preserve"> </w:t>
      </w:r>
      <w:r w:rsidRPr="00604F0E">
        <w:rPr>
          <w:color w:val="1D1B11" w:themeColor="background2" w:themeShade="1A"/>
          <w:sz w:val="28"/>
        </w:rPr>
        <w:t>Анатолий Иванович</w:t>
      </w:r>
      <w:r>
        <w:rPr>
          <w:color w:val="1D1B11" w:themeColor="background2" w:themeShade="1A"/>
          <w:sz w:val="28"/>
        </w:rPr>
        <w:t>, директор КФХ «Пятин»;</w:t>
      </w:r>
    </w:p>
    <w:p w:rsidR="003917A7" w:rsidRPr="00604F0E" w:rsidRDefault="003917A7" w:rsidP="003917A7">
      <w:pPr>
        <w:pStyle w:val="a7"/>
        <w:numPr>
          <w:ilvl w:val="0"/>
          <w:numId w:val="2"/>
        </w:numPr>
        <w:ind w:left="1070"/>
        <w:jc w:val="both"/>
        <w:rPr>
          <w:color w:val="1D1B11" w:themeColor="background2" w:themeShade="1A"/>
          <w:sz w:val="28"/>
          <w:szCs w:val="28"/>
        </w:rPr>
      </w:pPr>
      <w:proofErr w:type="spellStart"/>
      <w:r w:rsidRPr="00604F0E">
        <w:rPr>
          <w:color w:val="1D1B11" w:themeColor="background2" w:themeShade="1A"/>
          <w:sz w:val="28"/>
          <w:szCs w:val="28"/>
        </w:rPr>
        <w:t>Рухлбаянов</w:t>
      </w:r>
      <w:proofErr w:type="spellEnd"/>
      <w:r w:rsidRPr="00903DE6">
        <w:rPr>
          <w:color w:val="1D1B11" w:themeColor="background2" w:themeShade="1A"/>
          <w:sz w:val="28"/>
          <w:szCs w:val="28"/>
        </w:rPr>
        <w:t xml:space="preserve"> </w:t>
      </w:r>
      <w:r w:rsidRPr="00604F0E">
        <w:rPr>
          <w:color w:val="1D1B11" w:themeColor="background2" w:themeShade="1A"/>
          <w:sz w:val="28"/>
          <w:szCs w:val="28"/>
        </w:rPr>
        <w:t xml:space="preserve">Денис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Айратович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, </w:t>
      </w:r>
      <w:r w:rsidRPr="00604F0E">
        <w:rPr>
          <w:color w:val="1D1B11" w:themeColor="background2" w:themeShade="1A"/>
          <w:sz w:val="28"/>
          <w:szCs w:val="28"/>
          <w:shd w:val="clear" w:color="auto" w:fill="FFFFFF"/>
        </w:rPr>
        <w:t>генеральный директор ООО "Регион";</w:t>
      </w:r>
    </w:p>
    <w:p w:rsidR="003917A7" w:rsidRPr="00903DE6" w:rsidRDefault="003917A7" w:rsidP="003917A7">
      <w:pPr>
        <w:pStyle w:val="a7"/>
        <w:numPr>
          <w:ilvl w:val="0"/>
          <w:numId w:val="2"/>
        </w:numPr>
        <w:ind w:left="1070"/>
        <w:jc w:val="both"/>
        <w:rPr>
          <w:color w:val="1D1B11" w:themeColor="background2" w:themeShade="1A"/>
          <w:sz w:val="28"/>
          <w:szCs w:val="28"/>
        </w:rPr>
      </w:pPr>
      <w:r>
        <w:rPr>
          <w:color w:val="1D1B11" w:themeColor="background2" w:themeShade="1A"/>
          <w:sz w:val="28"/>
          <w:szCs w:val="28"/>
        </w:rPr>
        <w:t xml:space="preserve"> </w:t>
      </w:r>
      <w:r w:rsidRPr="00604F0E">
        <w:rPr>
          <w:color w:val="1D1B11" w:themeColor="background2" w:themeShade="1A"/>
          <w:sz w:val="28"/>
        </w:rPr>
        <w:t>Савенков</w:t>
      </w:r>
      <w:r w:rsidRPr="00903DE6">
        <w:rPr>
          <w:color w:val="1D1B11" w:themeColor="background2" w:themeShade="1A"/>
          <w:sz w:val="28"/>
        </w:rPr>
        <w:t xml:space="preserve"> </w:t>
      </w:r>
      <w:r w:rsidRPr="00604F0E">
        <w:rPr>
          <w:color w:val="1D1B11" w:themeColor="background2" w:themeShade="1A"/>
          <w:sz w:val="28"/>
        </w:rPr>
        <w:t xml:space="preserve">Максим Викторович, </w:t>
      </w:r>
      <w:r w:rsidRPr="00604F0E">
        <w:rPr>
          <w:color w:val="1D1B11" w:themeColor="background2" w:themeShade="1A"/>
          <w:sz w:val="28"/>
          <w:szCs w:val="28"/>
          <w:shd w:val="clear" w:color="auto" w:fill="FFFFFF"/>
        </w:rPr>
        <w:t>мастер участк</w:t>
      </w:r>
      <w:proofErr w:type="gramStart"/>
      <w:r w:rsidRPr="00604F0E">
        <w:rPr>
          <w:color w:val="1D1B11" w:themeColor="background2" w:themeShade="1A"/>
          <w:sz w:val="28"/>
          <w:szCs w:val="28"/>
          <w:shd w:val="clear" w:color="auto" w:fill="FFFFFF"/>
        </w:rPr>
        <w:t>а ООО</w:t>
      </w:r>
      <w:proofErr w:type="gramEnd"/>
      <w:r w:rsidRPr="00604F0E">
        <w:rPr>
          <w:color w:val="1D1B11" w:themeColor="background2" w:themeShade="1A"/>
          <w:sz w:val="28"/>
          <w:szCs w:val="28"/>
          <w:shd w:val="clear" w:color="auto" w:fill="FFFFFF"/>
        </w:rPr>
        <w:t xml:space="preserve"> "Рудник 7";</w:t>
      </w:r>
    </w:p>
    <w:p w:rsidR="003917A7" w:rsidRPr="00903DE6" w:rsidRDefault="003917A7" w:rsidP="003917A7">
      <w:pPr>
        <w:pStyle w:val="a7"/>
        <w:numPr>
          <w:ilvl w:val="0"/>
          <w:numId w:val="2"/>
        </w:numPr>
        <w:ind w:left="1070"/>
        <w:jc w:val="both"/>
        <w:rPr>
          <w:color w:val="1D1B11" w:themeColor="background2" w:themeShade="1A"/>
          <w:sz w:val="28"/>
          <w:szCs w:val="28"/>
        </w:rPr>
      </w:pPr>
      <w:proofErr w:type="spellStart"/>
      <w:r w:rsidRPr="00903DE6">
        <w:rPr>
          <w:color w:val="1D1B11" w:themeColor="background2" w:themeShade="1A"/>
          <w:sz w:val="28"/>
          <w:szCs w:val="28"/>
          <w:shd w:val="clear" w:color="auto" w:fill="FFFFFF"/>
        </w:rPr>
        <w:t>Сашнин</w:t>
      </w:r>
      <w:proofErr w:type="spellEnd"/>
      <w:r w:rsidRPr="00903DE6">
        <w:rPr>
          <w:color w:val="1D1B11" w:themeColor="background2" w:themeShade="1A"/>
          <w:sz w:val="28"/>
          <w:szCs w:val="28"/>
          <w:shd w:val="clear" w:color="auto" w:fill="FFFFFF"/>
        </w:rPr>
        <w:t xml:space="preserve"> Александр Анатольевич, начальник штаб</w:t>
      </w:r>
      <w:proofErr w:type="gramStart"/>
      <w:r w:rsidRPr="00903DE6">
        <w:rPr>
          <w:color w:val="1D1B11" w:themeColor="background2" w:themeShade="1A"/>
          <w:sz w:val="28"/>
          <w:szCs w:val="28"/>
          <w:shd w:val="clear" w:color="auto" w:fill="FFFFFF"/>
        </w:rPr>
        <w:t>а ООО</w:t>
      </w:r>
      <w:proofErr w:type="gramEnd"/>
      <w:r w:rsidRPr="00903DE6">
        <w:rPr>
          <w:color w:val="1D1B11" w:themeColor="background2" w:themeShade="1A"/>
          <w:sz w:val="28"/>
          <w:szCs w:val="28"/>
          <w:shd w:val="clear" w:color="auto" w:fill="FFFFFF"/>
        </w:rPr>
        <w:t xml:space="preserve"> «Шахта 12» по ГО и ликвидации ЧС;</w:t>
      </w:r>
    </w:p>
    <w:p w:rsidR="003917A7" w:rsidRPr="00604F0E" w:rsidRDefault="003917A7" w:rsidP="003917A7">
      <w:pPr>
        <w:pStyle w:val="a7"/>
        <w:numPr>
          <w:ilvl w:val="0"/>
          <w:numId w:val="2"/>
        </w:numPr>
        <w:ind w:left="1070"/>
        <w:jc w:val="both"/>
        <w:rPr>
          <w:color w:val="1D1B11" w:themeColor="background2" w:themeShade="1A"/>
          <w:sz w:val="28"/>
          <w:szCs w:val="28"/>
        </w:rPr>
      </w:pPr>
      <w:r>
        <w:rPr>
          <w:color w:val="1D1B11" w:themeColor="background2" w:themeShade="1A"/>
          <w:sz w:val="28"/>
          <w:szCs w:val="28"/>
        </w:rPr>
        <w:t xml:space="preserve">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Эйрих</w:t>
      </w:r>
      <w:proofErr w:type="spellEnd"/>
      <w:r w:rsidRPr="00903DE6">
        <w:rPr>
          <w:color w:val="1D1B11" w:themeColor="background2" w:themeShade="1A"/>
          <w:sz w:val="28"/>
          <w:szCs w:val="28"/>
        </w:rPr>
        <w:t xml:space="preserve"> </w:t>
      </w:r>
      <w:r w:rsidRPr="00604F0E">
        <w:rPr>
          <w:color w:val="1D1B11" w:themeColor="background2" w:themeShade="1A"/>
          <w:sz w:val="28"/>
          <w:szCs w:val="28"/>
        </w:rPr>
        <w:t>Раиса Генриховна, заведующая МАДУ КГО «Детский с</w:t>
      </w:r>
      <w:r>
        <w:rPr>
          <w:color w:val="1D1B11" w:themeColor="background2" w:themeShade="1A"/>
          <w:sz w:val="28"/>
          <w:szCs w:val="28"/>
        </w:rPr>
        <w:t>ад №62 компенсирующего вида».</w:t>
      </w:r>
    </w:p>
    <w:p w:rsidR="003F2AE1" w:rsidRPr="00604F0E" w:rsidRDefault="003F2AE1" w:rsidP="003F2AE1">
      <w:pPr>
        <w:pStyle w:val="a7"/>
        <w:ind w:left="1080"/>
        <w:jc w:val="both"/>
        <w:rPr>
          <w:b/>
          <w:color w:val="1D1B11" w:themeColor="background2" w:themeShade="1A"/>
          <w:sz w:val="28"/>
        </w:rPr>
      </w:pPr>
    </w:p>
    <w:p w:rsidR="00722103" w:rsidRPr="00604F0E" w:rsidRDefault="00722103" w:rsidP="00722103">
      <w:pPr>
        <w:ind w:firstLine="720"/>
        <w:jc w:val="both"/>
        <w:rPr>
          <w:color w:val="1D1B11" w:themeColor="background2" w:themeShade="1A"/>
          <w:sz w:val="28"/>
        </w:rPr>
      </w:pPr>
      <w:r w:rsidRPr="00604F0E">
        <w:rPr>
          <w:color w:val="1D1B11" w:themeColor="background2" w:themeShade="1A"/>
          <w:sz w:val="28"/>
        </w:rPr>
        <w:t xml:space="preserve">В состав Совета народных депутатов </w:t>
      </w:r>
      <w:proofErr w:type="spellStart"/>
      <w:r w:rsidRPr="00604F0E">
        <w:rPr>
          <w:color w:val="1D1B11" w:themeColor="background2" w:themeShade="1A"/>
          <w:sz w:val="28"/>
        </w:rPr>
        <w:t>Киселевского</w:t>
      </w:r>
      <w:proofErr w:type="spellEnd"/>
      <w:r w:rsidRPr="00604F0E">
        <w:rPr>
          <w:color w:val="1D1B11" w:themeColor="background2" w:themeShade="1A"/>
          <w:sz w:val="28"/>
        </w:rPr>
        <w:t xml:space="preserve"> городского округа входит 5 профильных комитетов:</w:t>
      </w:r>
    </w:p>
    <w:p w:rsidR="00722103" w:rsidRPr="00604F0E" w:rsidRDefault="00722103" w:rsidP="00722103">
      <w:pPr>
        <w:ind w:firstLine="720"/>
        <w:jc w:val="both"/>
        <w:rPr>
          <w:color w:val="1D1B11" w:themeColor="background2" w:themeShade="1A"/>
          <w:sz w:val="8"/>
          <w:szCs w:val="8"/>
        </w:rPr>
      </w:pPr>
    </w:p>
    <w:p w:rsidR="00722103" w:rsidRPr="00604F0E" w:rsidRDefault="00722103" w:rsidP="00722103">
      <w:pPr>
        <w:ind w:firstLine="720"/>
        <w:jc w:val="both"/>
        <w:rPr>
          <w:color w:val="1D1B11" w:themeColor="background2" w:themeShade="1A"/>
          <w:sz w:val="28"/>
        </w:rPr>
      </w:pPr>
      <w:r w:rsidRPr="00604F0E">
        <w:rPr>
          <w:color w:val="1D1B11" w:themeColor="background2" w:themeShade="1A"/>
          <w:sz w:val="28"/>
        </w:rPr>
        <w:t>1. Комитет по бюджету и финансам;</w:t>
      </w:r>
    </w:p>
    <w:p w:rsidR="00722103" w:rsidRPr="00604F0E" w:rsidRDefault="00722103" w:rsidP="00722103">
      <w:pPr>
        <w:ind w:firstLine="720"/>
        <w:jc w:val="both"/>
        <w:rPr>
          <w:color w:val="1D1B11" w:themeColor="background2" w:themeShade="1A"/>
          <w:sz w:val="28"/>
        </w:rPr>
      </w:pPr>
      <w:r w:rsidRPr="00604F0E">
        <w:rPr>
          <w:color w:val="1D1B11" w:themeColor="background2" w:themeShade="1A"/>
          <w:sz w:val="28"/>
        </w:rPr>
        <w:t>2. Комитет по социальной политике;</w:t>
      </w:r>
    </w:p>
    <w:p w:rsidR="00722103" w:rsidRPr="00604F0E" w:rsidRDefault="00722103" w:rsidP="00722103">
      <w:pPr>
        <w:ind w:firstLine="720"/>
        <w:jc w:val="both"/>
        <w:rPr>
          <w:color w:val="1D1B11" w:themeColor="background2" w:themeShade="1A"/>
          <w:sz w:val="28"/>
        </w:rPr>
      </w:pPr>
      <w:r w:rsidRPr="00604F0E">
        <w:rPr>
          <w:color w:val="1D1B11" w:themeColor="background2" w:themeShade="1A"/>
          <w:sz w:val="28"/>
        </w:rPr>
        <w:t>3. Комитет по развитию местного самоуправления и правопорядку;</w:t>
      </w:r>
    </w:p>
    <w:p w:rsidR="00722103" w:rsidRPr="00604F0E" w:rsidRDefault="00722103" w:rsidP="00722103">
      <w:pPr>
        <w:ind w:firstLine="720"/>
        <w:jc w:val="both"/>
        <w:rPr>
          <w:color w:val="1D1B11" w:themeColor="background2" w:themeShade="1A"/>
          <w:sz w:val="28"/>
        </w:rPr>
      </w:pPr>
      <w:r w:rsidRPr="00604F0E">
        <w:rPr>
          <w:color w:val="1D1B11" w:themeColor="background2" w:themeShade="1A"/>
          <w:sz w:val="28"/>
        </w:rPr>
        <w:t>4. Комитет по экономике, развитию промышленности и городского хозяйства;</w:t>
      </w:r>
    </w:p>
    <w:p w:rsidR="00722103" w:rsidRPr="00604F0E" w:rsidRDefault="00722103" w:rsidP="00722103">
      <w:pPr>
        <w:ind w:firstLine="720"/>
        <w:jc w:val="both"/>
        <w:rPr>
          <w:color w:val="1D1B11" w:themeColor="background2" w:themeShade="1A"/>
          <w:sz w:val="28"/>
        </w:rPr>
      </w:pPr>
      <w:r w:rsidRPr="00604F0E">
        <w:rPr>
          <w:color w:val="1D1B11" w:themeColor="background2" w:themeShade="1A"/>
          <w:sz w:val="28"/>
        </w:rPr>
        <w:t>5. Комитет по торговле и приватизации.</w:t>
      </w:r>
    </w:p>
    <w:p w:rsidR="00722103" w:rsidRPr="00604F0E" w:rsidRDefault="00722103" w:rsidP="00722103">
      <w:pPr>
        <w:ind w:firstLine="720"/>
        <w:jc w:val="both"/>
        <w:rPr>
          <w:color w:val="1D1B11" w:themeColor="background2" w:themeShade="1A"/>
          <w:sz w:val="28"/>
        </w:rPr>
      </w:pPr>
      <w:r w:rsidRPr="00604F0E">
        <w:rPr>
          <w:color w:val="1D1B11" w:themeColor="background2" w:themeShade="1A"/>
          <w:sz w:val="28"/>
        </w:rPr>
        <w:t xml:space="preserve">Для обеспечения деятельности СНДКГО создан аппарат, состоящий из 5 человек, возглавляемый </w:t>
      </w:r>
      <w:r w:rsidR="00331487">
        <w:rPr>
          <w:color w:val="1D1B11" w:themeColor="background2" w:themeShade="1A"/>
          <w:sz w:val="28"/>
        </w:rPr>
        <w:t>п</w:t>
      </w:r>
      <w:r w:rsidRPr="00604F0E">
        <w:rPr>
          <w:color w:val="1D1B11" w:themeColor="background2" w:themeShade="1A"/>
          <w:sz w:val="28"/>
        </w:rPr>
        <w:t>редседателем</w:t>
      </w:r>
      <w:r w:rsidR="00C95FA1" w:rsidRPr="00604F0E">
        <w:rPr>
          <w:color w:val="1D1B11" w:themeColor="background2" w:themeShade="1A"/>
          <w:sz w:val="28"/>
        </w:rPr>
        <w:t>.</w:t>
      </w:r>
    </w:p>
    <w:p w:rsidR="00722103" w:rsidRPr="00604F0E" w:rsidRDefault="00722103" w:rsidP="00722103">
      <w:pPr>
        <w:ind w:firstLine="720"/>
        <w:jc w:val="both"/>
        <w:rPr>
          <w:color w:val="1D1B11" w:themeColor="background2" w:themeShade="1A"/>
          <w:sz w:val="28"/>
        </w:rPr>
      </w:pPr>
      <w:r w:rsidRPr="00604F0E">
        <w:rPr>
          <w:color w:val="1D1B11" w:themeColor="background2" w:themeShade="1A"/>
          <w:sz w:val="28"/>
        </w:rPr>
        <w:lastRenderedPageBreak/>
        <w:t xml:space="preserve">Основная деятельность Совета народных депутатов </w:t>
      </w:r>
      <w:proofErr w:type="spellStart"/>
      <w:r w:rsidRPr="00604F0E">
        <w:rPr>
          <w:color w:val="1D1B11" w:themeColor="background2" w:themeShade="1A"/>
          <w:sz w:val="28"/>
        </w:rPr>
        <w:t>Киселевского</w:t>
      </w:r>
      <w:proofErr w:type="spellEnd"/>
      <w:r w:rsidRPr="00604F0E">
        <w:rPr>
          <w:color w:val="1D1B11" w:themeColor="background2" w:themeShade="1A"/>
          <w:sz w:val="28"/>
        </w:rPr>
        <w:t xml:space="preserve"> городского округа за период </w:t>
      </w:r>
      <w:r w:rsidRPr="00604F0E">
        <w:rPr>
          <w:rFonts w:eastAsia="Batang"/>
          <w:color w:val="1D1B11" w:themeColor="background2" w:themeShade="1A"/>
          <w:sz w:val="28"/>
          <w:szCs w:val="28"/>
        </w:rPr>
        <w:t xml:space="preserve">с </w:t>
      </w:r>
      <w:r w:rsidR="000A3DD8" w:rsidRPr="00604F0E">
        <w:rPr>
          <w:rFonts w:eastAsia="Batang"/>
          <w:color w:val="1D1B11" w:themeColor="background2" w:themeShade="1A"/>
          <w:sz w:val="28"/>
          <w:szCs w:val="28"/>
        </w:rPr>
        <w:t>сентября 2018 по июль 2023 г.</w:t>
      </w:r>
      <w:r w:rsidRPr="00604F0E">
        <w:rPr>
          <w:color w:val="1D1B11" w:themeColor="background2" w:themeShade="1A"/>
          <w:sz w:val="28"/>
        </w:rPr>
        <w:t xml:space="preserve"> была направлена на формирование и совершенствование нормативной базы г. </w:t>
      </w:r>
      <w:proofErr w:type="spellStart"/>
      <w:r w:rsidRPr="00604F0E">
        <w:rPr>
          <w:color w:val="1D1B11" w:themeColor="background2" w:themeShade="1A"/>
          <w:sz w:val="28"/>
        </w:rPr>
        <w:t>Киселевска</w:t>
      </w:r>
      <w:proofErr w:type="spellEnd"/>
      <w:r w:rsidRPr="00604F0E">
        <w:rPr>
          <w:color w:val="1D1B11" w:themeColor="background2" w:themeShade="1A"/>
          <w:sz w:val="28"/>
        </w:rPr>
        <w:t>, обеспечение единого правового пространства города.</w:t>
      </w:r>
    </w:p>
    <w:p w:rsidR="00722103" w:rsidRPr="00604F0E" w:rsidRDefault="00722103" w:rsidP="00722103">
      <w:pPr>
        <w:ind w:firstLine="720"/>
        <w:jc w:val="both"/>
        <w:rPr>
          <w:color w:val="1D1B11" w:themeColor="background2" w:themeShade="1A"/>
          <w:sz w:val="28"/>
        </w:rPr>
      </w:pPr>
      <w:r w:rsidRPr="00604F0E">
        <w:rPr>
          <w:color w:val="1D1B11" w:themeColor="background2" w:themeShade="1A"/>
          <w:sz w:val="28"/>
        </w:rPr>
        <w:t xml:space="preserve">СНДКГО, реализуя цели и задачи государственной политики, в своей деятельности руководствуется Конституцией РФ, законодательством РФ, положениями ежегодного послания Президента Российской Федерации, законодательством Кемеровской области, бюджетным посланием Губернатора Кемеровской области, бюджетным посланием главы </w:t>
      </w:r>
      <w:r w:rsidR="00331487">
        <w:rPr>
          <w:color w:val="1D1B11" w:themeColor="background2" w:themeShade="1A"/>
          <w:sz w:val="28"/>
        </w:rPr>
        <w:t>КГО</w:t>
      </w:r>
      <w:r w:rsidRPr="00604F0E">
        <w:rPr>
          <w:color w:val="1D1B11" w:themeColor="background2" w:themeShade="1A"/>
          <w:sz w:val="28"/>
        </w:rPr>
        <w:t>, региональными и городскими приоритетами.</w:t>
      </w:r>
    </w:p>
    <w:p w:rsidR="00722103" w:rsidRPr="00604F0E" w:rsidRDefault="00722103" w:rsidP="00722103">
      <w:pPr>
        <w:ind w:firstLine="720"/>
        <w:jc w:val="both"/>
        <w:rPr>
          <w:color w:val="1D1B11" w:themeColor="background2" w:themeShade="1A"/>
          <w:sz w:val="28"/>
        </w:rPr>
      </w:pPr>
      <w:r w:rsidRPr="00604F0E">
        <w:rPr>
          <w:color w:val="1D1B11" w:themeColor="background2" w:themeShade="1A"/>
          <w:sz w:val="28"/>
        </w:rPr>
        <w:t xml:space="preserve">Все принятые Советом народных депутатов </w:t>
      </w:r>
      <w:proofErr w:type="spellStart"/>
      <w:r w:rsidRPr="00604F0E">
        <w:rPr>
          <w:color w:val="1D1B11" w:themeColor="background2" w:themeShade="1A"/>
          <w:sz w:val="28"/>
        </w:rPr>
        <w:t>Киселевского</w:t>
      </w:r>
      <w:proofErr w:type="spellEnd"/>
      <w:r w:rsidRPr="00604F0E">
        <w:rPr>
          <w:color w:val="1D1B11" w:themeColor="background2" w:themeShade="1A"/>
          <w:sz w:val="28"/>
        </w:rPr>
        <w:t xml:space="preserve"> городского округа правовые акты направлены на решение главной задачи – улучшение социально-экономического развития города и повышение качества жизни </w:t>
      </w:r>
      <w:proofErr w:type="spellStart"/>
      <w:r w:rsidRPr="00604F0E">
        <w:rPr>
          <w:color w:val="1D1B11" w:themeColor="background2" w:themeShade="1A"/>
          <w:sz w:val="28"/>
        </w:rPr>
        <w:t>киселевчан</w:t>
      </w:r>
      <w:proofErr w:type="spellEnd"/>
      <w:r w:rsidRPr="00604F0E">
        <w:rPr>
          <w:color w:val="1D1B11" w:themeColor="background2" w:themeShade="1A"/>
          <w:sz w:val="28"/>
        </w:rPr>
        <w:t>.</w:t>
      </w:r>
    </w:p>
    <w:p w:rsidR="00722103" w:rsidRPr="00604F0E" w:rsidRDefault="00722103" w:rsidP="00247D97">
      <w:pPr>
        <w:ind w:firstLine="567"/>
        <w:jc w:val="center"/>
        <w:rPr>
          <w:i/>
          <w:color w:val="1D1B11" w:themeColor="background2" w:themeShade="1A"/>
          <w:sz w:val="26"/>
          <w:szCs w:val="26"/>
        </w:rPr>
      </w:pPr>
    </w:p>
    <w:p w:rsidR="00722103" w:rsidRPr="00604F0E" w:rsidRDefault="00722103" w:rsidP="00247D97">
      <w:pPr>
        <w:ind w:firstLine="567"/>
        <w:jc w:val="center"/>
        <w:rPr>
          <w:i/>
          <w:color w:val="1D1B11" w:themeColor="background2" w:themeShade="1A"/>
          <w:sz w:val="26"/>
          <w:szCs w:val="26"/>
        </w:rPr>
      </w:pPr>
    </w:p>
    <w:p w:rsidR="00247D97" w:rsidRPr="00604F0E" w:rsidRDefault="00C95FA1" w:rsidP="00247D97">
      <w:pPr>
        <w:ind w:firstLine="567"/>
        <w:jc w:val="center"/>
        <w:rPr>
          <w:i/>
          <w:color w:val="1D1B11" w:themeColor="background2" w:themeShade="1A"/>
          <w:sz w:val="26"/>
          <w:szCs w:val="26"/>
        </w:rPr>
      </w:pPr>
      <w:r w:rsidRPr="00604F0E">
        <w:rPr>
          <w:i/>
          <w:color w:val="1D1B11" w:themeColor="background2" w:themeShade="1A"/>
          <w:sz w:val="26"/>
          <w:szCs w:val="26"/>
        </w:rPr>
        <w:t>ПРАВОТ</w:t>
      </w:r>
      <w:r w:rsidR="00247D97" w:rsidRPr="00604F0E">
        <w:rPr>
          <w:i/>
          <w:color w:val="1D1B11" w:themeColor="background2" w:themeShade="1A"/>
          <w:sz w:val="26"/>
          <w:szCs w:val="26"/>
        </w:rPr>
        <w:t>ВОРЧЕСКАЯ ДЕЯТЕЛЬНОСТЬ</w:t>
      </w:r>
    </w:p>
    <w:p w:rsidR="00247D97" w:rsidRPr="00604F0E" w:rsidRDefault="00247D97" w:rsidP="00247D97">
      <w:pPr>
        <w:ind w:firstLine="567"/>
        <w:jc w:val="both"/>
        <w:rPr>
          <w:i/>
          <w:color w:val="1D1B11" w:themeColor="background2" w:themeShade="1A"/>
          <w:sz w:val="26"/>
          <w:szCs w:val="26"/>
        </w:rPr>
      </w:pPr>
    </w:p>
    <w:p w:rsidR="00604F0E" w:rsidRPr="00604F0E" w:rsidRDefault="00F770D0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>
        <w:rPr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5844540</wp:posOffset>
            </wp:positionH>
            <wp:positionV relativeFrom="paragraph">
              <wp:posOffset>108585</wp:posOffset>
            </wp:positionV>
            <wp:extent cx="3394075" cy="2400300"/>
            <wp:effectExtent l="19050" t="0" r="0" b="0"/>
            <wp:wrapSquare wrapText="bothSides"/>
            <wp:docPr id="2" name="Рисунок 1" descr="163297954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979541186.jpg"/>
                    <pic:cNvPicPr/>
                  </pic:nvPicPr>
                  <pic:blipFill>
                    <a:blip r:embed="rId7" cstate="print"/>
                    <a:srcRect l="5426" t="10511"/>
                    <a:stretch>
                      <a:fillRect/>
                    </a:stretch>
                  </pic:blipFill>
                  <pic:spPr>
                    <a:xfrm>
                      <a:off x="0" y="0"/>
                      <a:ext cx="33940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4F0E" w:rsidRPr="00604F0E">
        <w:rPr>
          <w:color w:val="1D1B11" w:themeColor="background2" w:themeShade="1A"/>
          <w:sz w:val="28"/>
          <w:szCs w:val="28"/>
        </w:rPr>
        <w:t xml:space="preserve">Правотворческая деятельность – основное и главное направление деятельности Совета народных депутатов </w:t>
      </w:r>
      <w:proofErr w:type="spellStart"/>
      <w:r w:rsidR="00604F0E" w:rsidRPr="00604F0E">
        <w:rPr>
          <w:color w:val="1D1B11" w:themeColor="background2" w:themeShade="1A"/>
          <w:sz w:val="28"/>
          <w:szCs w:val="28"/>
        </w:rPr>
        <w:t>Киселевского</w:t>
      </w:r>
      <w:proofErr w:type="spellEnd"/>
      <w:r w:rsidR="00604F0E" w:rsidRPr="00604F0E">
        <w:rPr>
          <w:color w:val="1D1B11" w:themeColor="background2" w:themeShade="1A"/>
          <w:sz w:val="28"/>
          <w:szCs w:val="28"/>
        </w:rPr>
        <w:t xml:space="preserve"> городского округа.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За период с 20.09.2018 по 31.12.2018 Советом народных депутатов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Киселевского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 городского округа было проведено 9 сессий, на которых принято 26 решений нормативного характера и 34 решений ненормативного характера (всего 60).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За период с 01.01.2019 по 31.12.2019 Советом народных депутатов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Киселевского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 городского округа было проведено 18 сессий, на которых было принято 59 решения нормативного характера и 82 решения ненормативного характера (всего 141).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За период с 01.01.2020 по 31.12.2020 Советом народных депутатов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Киселевского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 городского округа было проведено 17 сессий, на которых было принято 44 решений нормативного характера и 67 решений ненормативного характера (всего 111).</w:t>
      </w:r>
    </w:p>
    <w:p w:rsidR="00604F0E" w:rsidRPr="00604F0E" w:rsidRDefault="006A0CC2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>
        <w:rPr>
          <w:noProof/>
          <w:color w:val="1D1B11" w:themeColor="background2" w:themeShade="1A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24765</wp:posOffset>
            </wp:positionV>
            <wp:extent cx="3684270" cy="2846705"/>
            <wp:effectExtent l="19050" t="0" r="0" b="0"/>
            <wp:wrapSquare wrapText="bothSides"/>
            <wp:docPr id="3" name="Рисунок 2" descr="DSCF7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7150.JPG"/>
                    <pic:cNvPicPr/>
                  </pic:nvPicPr>
                  <pic:blipFill>
                    <a:blip r:embed="rId8" cstate="print"/>
                    <a:srcRect l="8296" b="5238"/>
                    <a:stretch>
                      <a:fillRect/>
                    </a:stretch>
                  </pic:blipFill>
                  <pic:spPr>
                    <a:xfrm>
                      <a:off x="0" y="0"/>
                      <a:ext cx="368427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4F0E" w:rsidRPr="00604F0E">
        <w:rPr>
          <w:color w:val="1D1B11" w:themeColor="background2" w:themeShade="1A"/>
          <w:sz w:val="28"/>
          <w:szCs w:val="28"/>
        </w:rPr>
        <w:t xml:space="preserve">За период с 01.01.2021 по 31.12.2021 Советом народных депутатов </w:t>
      </w:r>
      <w:proofErr w:type="spellStart"/>
      <w:r w:rsidR="00604F0E" w:rsidRPr="00604F0E">
        <w:rPr>
          <w:color w:val="1D1B11" w:themeColor="background2" w:themeShade="1A"/>
          <w:sz w:val="28"/>
          <w:szCs w:val="28"/>
        </w:rPr>
        <w:t>Киселевского</w:t>
      </w:r>
      <w:proofErr w:type="spellEnd"/>
      <w:r w:rsidR="00604F0E" w:rsidRPr="00604F0E">
        <w:rPr>
          <w:color w:val="1D1B11" w:themeColor="background2" w:themeShade="1A"/>
          <w:sz w:val="28"/>
          <w:szCs w:val="28"/>
        </w:rPr>
        <w:t xml:space="preserve"> городского округа проведено 12 сессий, на которых принято 70 решения нормативного характера и 83 решений ненормативного характера (всего 153).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За период с 01.01.2022 по 01.12.2022 Советом народных депутатов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Киселевского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 городского округа проведено 14 сессий, на которых принято 65 решений нормативного характера и 73 решения ненормативного характера (всего 138).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За период с 01.01.2023 по 01.07.2023 Советом народных депутатов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Киселевского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 городского округа проведено 7 сессий, на которых принято 27 решений нормативного характера и 34 решения ненормативного характера.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По каждому из принятых решений проведена предварительная работа, в том числе проверка их соответствия действующему законодательству.</w:t>
      </w:r>
    </w:p>
    <w:p w:rsidR="00604F0E" w:rsidRPr="00604F0E" w:rsidRDefault="00604F0E" w:rsidP="00604F0E">
      <w:pPr>
        <w:jc w:val="center"/>
        <w:rPr>
          <w:b/>
          <w:color w:val="1D1B11" w:themeColor="background2" w:themeShade="1A"/>
          <w:sz w:val="28"/>
          <w:szCs w:val="28"/>
        </w:rPr>
      </w:pPr>
      <w:r w:rsidRPr="00604F0E">
        <w:rPr>
          <w:b/>
          <w:color w:val="1D1B11" w:themeColor="background2" w:themeShade="1A"/>
          <w:sz w:val="28"/>
          <w:szCs w:val="28"/>
        </w:rPr>
        <w:t>Комитет по бюджету и финансам</w:t>
      </w:r>
    </w:p>
    <w:p w:rsidR="00604F0E" w:rsidRPr="00604F0E" w:rsidRDefault="00194524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>
        <w:rPr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5692140</wp:posOffset>
            </wp:positionH>
            <wp:positionV relativeFrom="paragraph">
              <wp:posOffset>22225</wp:posOffset>
            </wp:positionV>
            <wp:extent cx="3445510" cy="2583180"/>
            <wp:effectExtent l="19050" t="0" r="2540" b="0"/>
            <wp:wrapSquare wrapText="bothSides"/>
            <wp:docPr id="4" name="Рисунок 3" descr="DSCF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747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5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4F0E" w:rsidRPr="00604F0E">
        <w:rPr>
          <w:color w:val="1D1B11" w:themeColor="background2" w:themeShade="1A"/>
          <w:sz w:val="28"/>
          <w:szCs w:val="28"/>
        </w:rPr>
        <w:t xml:space="preserve">Председателем Комитета с сентября 2018 по сентябрь 2021являлась Л.А. Иванова, которая работала на не освобожденной основе. С декабря 2021является А.В. </w:t>
      </w:r>
      <w:proofErr w:type="spellStart"/>
      <w:r w:rsidR="00604F0E" w:rsidRPr="00604F0E">
        <w:rPr>
          <w:color w:val="1D1B11" w:themeColor="background2" w:themeShade="1A"/>
          <w:sz w:val="28"/>
          <w:szCs w:val="28"/>
        </w:rPr>
        <w:t>Зятиков</w:t>
      </w:r>
      <w:proofErr w:type="spellEnd"/>
      <w:r w:rsidR="00604F0E" w:rsidRPr="00604F0E">
        <w:rPr>
          <w:color w:val="1D1B11" w:themeColor="background2" w:themeShade="1A"/>
          <w:sz w:val="28"/>
          <w:szCs w:val="28"/>
        </w:rPr>
        <w:t>, который работает на не освобожденной основе.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В состав Комитета входят депутаты Г.М.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Назмутдинов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, О.Г.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Кудояров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, А.М.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Оренбуров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, Д.С.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Лашманкин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, Д.А.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Рухлбаянов</w:t>
      </w:r>
      <w:proofErr w:type="spellEnd"/>
      <w:r w:rsidRPr="00604F0E">
        <w:rPr>
          <w:color w:val="1D1B11" w:themeColor="background2" w:themeShade="1A"/>
          <w:sz w:val="28"/>
          <w:szCs w:val="28"/>
        </w:rPr>
        <w:t>.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За отчетный период на заседаниях Комитета по бюджету и финансам депутаты совместно с органами местного самоуправления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Киселевского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 городского округа, Финансового Управления </w:t>
      </w:r>
      <w:proofErr w:type="gramStart"/>
      <w:r w:rsidRPr="00604F0E">
        <w:rPr>
          <w:color w:val="1D1B11" w:themeColor="background2" w:themeShade="1A"/>
          <w:sz w:val="28"/>
          <w:szCs w:val="28"/>
        </w:rPr>
        <w:t>г</w:t>
      </w:r>
      <w:proofErr w:type="gramEnd"/>
      <w:r w:rsidRPr="00604F0E">
        <w:rPr>
          <w:color w:val="1D1B11" w:themeColor="background2" w:themeShade="1A"/>
          <w:sz w:val="28"/>
          <w:szCs w:val="28"/>
        </w:rPr>
        <w:t xml:space="preserve">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Киселевска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 и другими комитетами Совета рассматривали вопросы: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о формировании и утверждении местного бюджета;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- о </w:t>
      </w:r>
      <w:proofErr w:type="gramStart"/>
      <w:r w:rsidRPr="00604F0E">
        <w:rPr>
          <w:color w:val="1D1B11" w:themeColor="background2" w:themeShade="1A"/>
          <w:sz w:val="28"/>
          <w:szCs w:val="28"/>
        </w:rPr>
        <w:t>контроле за</w:t>
      </w:r>
      <w:proofErr w:type="gramEnd"/>
      <w:r w:rsidRPr="00604F0E">
        <w:rPr>
          <w:color w:val="1D1B11" w:themeColor="background2" w:themeShade="1A"/>
          <w:sz w:val="28"/>
          <w:szCs w:val="28"/>
        </w:rPr>
        <w:t xml:space="preserve"> исполнением бюджета и расходованием внебюджетных средств;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lastRenderedPageBreak/>
        <w:t>- об установлении, отмене местных налогов и сборов, льгот по их уплате;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- о разработке Устава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Киселевского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 городского округа и ряд других вопросов.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proofErr w:type="gramStart"/>
      <w:r w:rsidRPr="00604F0E">
        <w:rPr>
          <w:color w:val="1D1B11" w:themeColor="background2" w:themeShade="1A"/>
          <w:sz w:val="28"/>
          <w:szCs w:val="28"/>
        </w:rPr>
        <w:t xml:space="preserve">В целях усиления социальной защищенности населения Комитет по бюджету и финансам совместно с Управлением социальной защиты населения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Киселевского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 городского округа и Комитетом по социальной политике на протяжении отчетного периода участвовал в разработке нормативных актов, предусматривающих установление льгот малообеспеченным жителям г.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Киселевска</w:t>
      </w:r>
      <w:proofErr w:type="spellEnd"/>
      <w:r w:rsidRPr="00604F0E">
        <w:rPr>
          <w:color w:val="1D1B11" w:themeColor="background2" w:themeShade="1A"/>
          <w:sz w:val="28"/>
          <w:szCs w:val="28"/>
        </w:rPr>
        <w:t>, а также предприняты меры социальной поддержки для мобилизованных граждан и их семей.</w:t>
      </w:r>
      <w:proofErr w:type="gramEnd"/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На постоянном контроле Комитета по бюджету и финансам в течение отчетного периода были вопросы: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формирования доходных и расходных статей бюджета;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использования бюджетных средств;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подготовки проекта бюджета на очередной финансовый год;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- исполнения бюджета органами местного самоуправления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Киселевского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 городского округа;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анализ расходных статей бюджета;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об установлении местных налогов.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За отчетный период Комитетом по бюджету и финансам проведено 42 заседания.</w:t>
      </w:r>
    </w:p>
    <w:p w:rsidR="00604F0E" w:rsidRPr="00604F0E" w:rsidRDefault="00604F0E" w:rsidP="00604F0E">
      <w:pPr>
        <w:jc w:val="center"/>
        <w:rPr>
          <w:b/>
          <w:color w:val="1D1B11" w:themeColor="background2" w:themeShade="1A"/>
          <w:sz w:val="28"/>
          <w:szCs w:val="28"/>
        </w:rPr>
      </w:pPr>
      <w:r w:rsidRPr="00604F0E">
        <w:rPr>
          <w:b/>
          <w:color w:val="1D1B11" w:themeColor="background2" w:themeShade="1A"/>
          <w:sz w:val="28"/>
          <w:szCs w:val="28"/>
        </w:rPr>
        <w:t>Комитет по социальной политике</w:t>
      </w:r>
    </w:p>
    <w:p w:rsidR="00604F0E" w:rsidRPr="00604F0E" w:rsidRDefault="00194524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>
        <w:rPr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6240780</wp:posOffset>
            </wp:positionH>
            <wp:positionV relativeFrom="paragraph">
              <wp:posOffset>296545</wp:posOffset>
            </wp:positionV>
            <wp:extent cx="3021330" cy="2156460"/>
            <wp:effectExtent l="19050" t="0" r="7620" b="0"/>
            <wp:wrapSquare wrapText="bothSides"/>
            <wp:docPr id="5" name="Рисунок 4" descr="DSCF9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636.JPG"/>
                    <pic:cNvPicPr/>
                  </pic:nvPicPr>
                  <pic:blipFill>
                    <a:blip r:embed="rId10" cstate="print"/>
                    <a:srcRect r="10978" b="15015"/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4F0E" w:rsidRPr="00604F0E">
        <w:rPr>
          <w:color w:val="1D1B11" w:themeColor="background2" w:themeShade="1A"/>
          <w:sz w:val="28"/>
          <w:szCs w:val="28"/>
        </w:rPr>
        <w:t xml:space="preserve">Председателем Комитета является С.А. </w:t>
      </w:r>
      <w:proofErr w:type="spellStart"/>
      <w:r w:rsidR="00604F0E" w:rsidRPr="00604F0E">
        <w:rPr>
          <w:color w:val="1D1B11" w:themeColor="background2" w:themeShade="1A"/>
          <w:sz w:val="28"/>
          <w:szCs w:val="28"/>
        </w:rPr>
        <w:t>Алейченко</w:t>
      </w:r>
      <w:proofErr w:type="spellEnd"/>
      <w:r w:rsidR="00604F0E" w:rsidRPr="00604F0E">
        <w:rPr>
          <w:color w:val="1D1B11" w:themeColor="background2" w:themeShade="1A"/>
          <w:sz w:val="28"/>
          <w:szCs w:val="28"/>
        </w:rPr>
        <w:t>, который работает на не освобожденной основе.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В состав Комитета входят депутаты: А.И. Пятин, Э.А. Гребенщикова, М.Н. Кузнецов, И.В. Бондаренко, А.Г. Перчаткин, Н.Ю.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Исхакова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, В.Ф. Коврига. 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В течение отчетного периода депутаты - члены Комитета по социальной политике совместно с представителями администрации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Киселевского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 городского округа, органами местного самоуправления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Киселевского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 городского округа и другими комитетами рассматривали вопросы: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об организации, содержании и развитии муниципальных учреждений дошкольного, полного, среднего, основного общего и профессионального образования;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о реализации мер по охране семьи, материнства и детства;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о реализации мер социальной поддержки для мобилизованных граждан и их семей;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lastRenderedPageBreak/>
        <w:t>- об установке мемориальных досок;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о состоянии преступности среди несовершеннолетних;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об организации, содержании и развитии муниципальных учреждений здравоохранения, обеспечении санитарно-эпидемиологического благополучия населения;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о создании условий для деятельности учреждений культуры;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об обеспечении социальной поддержки и содействия занятости населения и ряд других вопросов.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Основными направлением деятельности Комитета по социальной политике является рассмотрение нормативно-правовых актов, регулирующих работу сфер образования, здравоохранения, культуры, физкультуры и спорта, социальной защиты граждан.</w:t>
      </w:r>
    </w:p>
    <w:p w:rsidR="00604F0E" w:rsidRPr="00604F0E" w:rsidRDefault="00604F0E" w:rsidP="00604F0E">
      <w:pPr>
        <w:autoSpaceDE w:val="0"/>
        <w:autoSpaceDN w:val="0"/>
        <w:adjustRightInd w:val="0"/>
        <w:ind w:firstLine="709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В течение отчетного периода Комитет по социальной политике ежегодно рассматривал исполнение бюджета по управлениям образования, культуры, Комитета по спорту и молодежной политике. На контроле Комитета находится  создание условий для оказания медицинской помощи населению на территории городского округа в соответствии с территориальной программой государственных гарантий бесплатного оказания гражданам медицинской помощи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Комитет по социальной политике ежегодно рассматривал вопрос «О  реализации мероприятий по организации и обеспечению безопасного летнего отдыха и оздоровлению детей на территории муниципального образования «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Киселевский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 городской округ».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Активно участвовал Комитет по социальной политике в рассмотрении вопроса о мерах социальной поддержки для мобилизованных граждан и их семей. В течение отчетного периода Комитет по социальной политике принимал активное участие в разработке нормативно правовых актов по установлению мемориальных досок. 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За отчетный период Комитетом по социальной политике было проведено 29 заседаний.</w:t>
      </w:r>
    </w:p>
    <w:p w:rsidR="00604F0E" w:rsidRPr="00604F0E" w:rsidRDefault="00604F0E" w:rsidP="00604F0E">
      <w:pPr>
        <w:jc w:val="center"/>
        <w:rPr>
          <w:b/>
          <w:color w:val="1D1B11" w:themeColor="background2" w:themeShade="1A"/>
          <w:sz w:val="28"/>
          <w:szCs w:val="28"/>
        </w:rPr>
      </w:pPr>
      <w:r w:rsidRPr="00604F0E">
        <w:rPr>
          <w:b/>
          <w:color w:val="1D1B11" w:themeColor="background2" w:themeShade="1A"/>
          <w:sz w:val="28"/>
          <w:szCs w:val="28"/>
        </w:rPr>
        <w:t>Комитет по развитию местного самоуправления и правопорядку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Председателем Комитета является С.М. Герасимов, который работает на не освобожденной основе.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В состав Комитета входят депутаты С.В. Куницын, В.Ф. Коврига, А.А.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Сашнин</w:t>
      </w:r>
      <w:proofErr w:type="spellEnd"/>
      <w:r w:rsidRPr="00604F0E">
        <w:rPr>
          <w:color w:val="1D1B11" w:themeColor="background2" w:themeShade="1A"/>
          <w:sz w:val="28"/>
          <w:szCs w:val="28"/>
        </w:rPr>
        <w:t>, М.Н. Кузнецов, А.Г. Перчаткин.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Основными направлениями деятельности Комитета по развитию местного самоуправления и правопорядку в течение отчетного периода были: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- обеспечение реализации мероприятий, направленных на охрану общественного порядка, организацию и содержание муниципальных органов охраны общественного порядка, осуществление </w:t>
      </w:r>
      <w:proofErr w:type="gramStart"/>
      <w:r w:rsidRPr="00604F0E">
        <w:rPr>
          <w:color w:val="1D1B11" w:themeColor="background2" w:themeShade="1A"/>
          <w:sz w:val="28"/>
          <w:szCs w:val="28"/>
        </w:rPr>
        <w:t>контроля за</w:t>
      </w:r>
      <w:proofErr w:type="gramEnd"/>
      <w:r w:rsidRPr="00604F0E">
        <w:rPr>
          <w:color w:val="1D1B11" w:themeColor="background2" w:themeShade="1A"/>
          <w:sz w:val="28"/>
          <w:szCs w:val="28"/>
        </w:rPr>
        <w:t xml:space="preserve"> их деятельностью;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 поддержка связи с общественными организациями;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lastRenderedPageBreak/>
        <w:t>- разработка мероприятий по обеспечению противопожарной безопасности в городе, обеспечение организации муниципальной противопожарной службы;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- разработка правовых актов, создающих основы для реализации реформы местного самоуправления на территории </w:t>
      </w:r>
      <w:proofErr w:type="gramStart"/>
      <w:r w:rsidRPr="00604F0E">
        <w:rPr>
          <w:color w:val="1D1B11" w:themeColor="background2" w:themeShade="1A"/>
          <w:sz w:val="28"/>
          <w:szCs w:val="28"/>
        </w:rPr>
        <w:t>г</w:t>
      </w:r>
      <w:proofErr w:type="gramEnd"/>
      <w:r w:rsidRPr="00604F0E">
        <w:rPr>
          <w:color w:val="1D1B11" w:themeColor="background2" w:themeShade="1A"/>
          <w:sz w:val="28"/>
          <w:szCs w:val="28"/>
        </w:rPr>
        <w:t xml:space="preserve">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Киселевска</w:t>
      </w:r>
      <w:proofErr w:type="spellEnd"/>
      <w:r w:rsidRPr="00604F0E">
        <w:rPr>
          <w:color w:val="1D1B11" w:themeColor="background2" w:themeShade="1A"/>
          <w:sz w:val="28"/>
          <w:szCs w:val="28"/>
        </w:rPr>
        <w:t>;</w:t>
      </w:r>
    </w:p>
    <w:p w:rsidR="00604F0E" w:rsidRPr="00604F0E" w:rsidRDefault="00194524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>
        <w:rPr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67945</wp:posOffset>
            </wp:positionV>
            <wp:extent cx="3748405" cy="2811780"/>
            <wp:effectExtent l="19050" t="0" r="4445" b="0"/>
            <wp:wrapSquare wrapText="bothSides"/>
            <wp:docPr id="6" name="Рисунок 5" descr="DSCF9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6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40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4F0E" w:rsidRPr="00604F0E">
        <w:rPr>
          <w:color w:val="1D1B11" w:themeColor="background2" w:themeShade="1A"/>
          <w:sz w:val="28"/>
          <w:szCs w:val="28"/>
        </w:rPr>
        <w:t>- совершенствование системы нормативно-правовой базы города.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Самым важным направлением работы Комитета по развитию местного самоуправления и правопорядку за отчетный период было приведение в соответствие федеральному законодательству Устава муниципального образования «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Киселевский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 городской округ Кемеровской области-Кузбасса». </w:t>
      </w:r>
    </w:p>
    <w:p w:rsidR="00604F0E" w:rsidRPr="00604F0E" w:rsidRDefault="00604F0E" w:rsidP="00604F0E">
      <w:pPr>
        <w:autoSpaceDE w:val="0"/>
        <w:autoSpaceDN w:val="0"/>
        <w:adjustRightInd w:val="0"/>
        <w:ind w:firstLine="709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В течение 2018–2023 г.г. основным направлением деятельности Комитета по развитию местного самоуправления и правопорядку стало приведение нормативно-правовой базы г.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Киселевска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 в соответствие с федеральным и областным законодательством и разработка правовых актов, принятие которых предусмотрено Федеральным законом №131-ФЗ «Об общих принципах организации местного самоуправления в Российской Федерации». 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 По состоянию на 01.06.2023 г. Комитетом рассмотрено, а Советом народных депутатов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Киселевского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 городского округа утверждено множество  нормативно-правовых актов, создающих основы для реализации реформы местного самоуправления на территории г.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Киселевска</w:t>
      </w:r>
      <w:proofErr w:type="spellEnd"/>
      <w:r w:rsidRPr="00604F0E">
        <w:rPr>
          <w:color w:val="1D1B11" w:themeColor="background2" w:themeShade="1A"/>
          <w:sz w:val="28"/>
          <w:szCs w:val="28"/>
        </w:rPr>
        <w:t>. В их числе решения: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о структуре местной администрации;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о публичных слушаниях;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о собраниях, конференциях граждан;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о территориальном общественном самоуправлении;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о порядке владения, пользования и распоряжения муниципальной собственностью;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о порядке организации и проведения публичных слушаний и общественных обсуждений при осуществлении градостроительной деятельности;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lastRenderedPageBreak/>
        <w:t>- о порядке содержания муниципального жилищного фонда и управления им и ряд других.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За отчетный период Комитетом по развитию местного самоуправления и правопорядку проведено 70 заседаний.</w:t>
      </w:r>
    </w:p>
    <w:p w:rsidR="00604F0E" w:rsidRPr="00604F0E" w:rsidRDefault="00604F0E" w:rsidP="00604F0E">
      <w:pPr>
        <w:jc w:val="center"/>
        <w:rPr>
          <w:b/>
          <w:color w:val="1D1B11" w:themeColor="background2" w:themeShade="1A"/>
          <w:sz w:val="28"/>
          <w:szCs w:val="28"/>
        </w:rPr>
      </w:pPr>
      <w:r w:rsidRPr="00604F0E">
        <w:rPr>
          <w:b/>
          <w:color w:val="1D1B11" w:themeColor="background2" w:themeShade="1A"/>
          <w:sz w:val="28"/>
          <w:szCs w:val="28"/>
        </w:rPr>
        <w:t>Комитет по экономике,</w:t>
      </w:r>
    </w:p>
    <w:p w:rsidR="00604F0E" w:rsidRPr="00604F0E" w:rsidRDefault="00604F0E" w:rsidP="00604F0E">
      <w:pPr>
        <w:jc w:val="center"/>
        <w:rPr>
          <w:b/>
          <w:color w:val="1D1B11" w:themeColor="background2" w:themeShade="1A"/>
          <w:sz w:val="28"/>
          <w:szCs w:val="28"/>
        </w:rPr>
      </w:pPr>
      <w:r w:rsidRPr="00604F0E">
        <w:rPr>
          <w:b/>
          <w:color w:val="1D1B11" w:themeColor="background2" w:themeShade="1A"/>
          <w:sz w:val="28"/>
          <w:szCs w:val="28"/>
        </w:rPr>
        <w:t>развитию промышленности и городского хозяйства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Председателем Комитета является, М.В. Савенков, который работает на не освобожденной основе.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В состав Комитета входят депутаты Е.А. Полушкин, А.В.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Зятиков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,    О.Г.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Кудояров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, Э.А. Гребенщикова, А.М.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Оренбуров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, Н.Ю.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Исхакова</w:t>
      </w:r>
      <w:proofErr w:type="spellEnd"/>
      <w:r w:rsidRPr="00604F0E">
        <w:rPr>
          <w:color w:val="1D1B11" w:themeColor="background2" w:themeShade="1A"/>
          <w:sz w:val="28"/>
          <w:szCs w:val="28"/>
        </w:rPr>
        <w:t>.</w:t>
      </w:r>
    </w:p>
    <w:p w:rsidR="00604F0E" w:rsidRPr="00604F0E" w:rsidRDefault="00194524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>
        <w:rPr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4232910</wp:posOffset>
            </wp:positionH>
            <wp:positionV relativeFrom="paragraph">
              <wp:posOffset>56515</wp:posOffset>
            </wp:positionV>
            <wp:extent cx="5013960" cy="3762375"/>
            <wp:effectExtent l="19050" t="0" r="0" b="0"/>
            <wp:wrapSquare wrapText="bothSides"/>
            <wp:docPr id="7" name="Рисунок 6" descr="DSCF8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72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4F0E" w:rsidRPr="00604F0E">
        <w:rPr>
          <w:color w:val="1D1B11" w:themeColor="background2" w:themeShade="1A"/>
          <w:sz w:val="28"/>
          <w:szCs w:val="28"/>
        </w:rPr>
        <w:t>В течение отчетного периода депутаты – члены Комитета по экономике, развитию промышленности и городского хозяйства</w:t>
      </w:r>
      <w:r w:rsidR="00604F0E" w:rsidRPr="00604F0E">
        <w:rPr>
          <w:b/>
          <w:color w:val="1D1B11" w:themeColor="background2" w:themeShade="1A"/>
          <w:sz w:val="28"/>
          <w:szCs w:val="28"/>
        </w:rPr>
        <w:t xml:space="preserve"> </w:t>
      </w:r>
      <w:r w:rsidR="00604F0E" w:rsidRPr="00604F0E">
        <w:rPr>
          <w:color w:val="1D1B11" w:themeColor="background2" w:themeShade="1A"/>
          <w:sz w:val="28"/>
          <w:szCs w:val="28"/>
        </w:rPr>
        <w:t xml:space="preserve">совместно с органами местного самоуправления </w:t>
      </w:r>
      <w:proofErr w:type="spellStart"/>
      <w:r w:rsidR="00604F0E" w:rsidRPr="00604F0E">
        <w:rPr>
          <w:color w:val="1D1B11" w:themeColor="background2" w:themeShade="1A"/>
          <w:sz w:val="28"/>
          <w:szCs w:val="28"/>
        </w:rPr>
        <w:t>Киселевского</w:t>
      </w:r>
      <w:proofErr w:type="spellEnd"/>
      <w:r w:rsidR="00604F0E" w:rsidRPr="00604F0E">
        <w:rPr>
          <w:color w:val="1D1B11" w:themeColor="background2" w:themeShade="1A"/>
          <w:sz w:val="28"/>
          <w:szCs w:val="28"/>
        </w:rPr>
        <w:t xml:space="preserve"> городского округа и другими комитетами рассматривали вопросы: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комплексного социально-экономического развития города;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содержания и использования муниципального жилищного фонда и нежилых помещений;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строительства объектов производственного и непроизводственного назначения;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жилищного строительства;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муниципального дорожного строительства и содержания дорог местного значения;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организации содержания и развития муниципальных объектов энергоснабжения, теплоснабжения, водоснабжения и канализации;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благоустройства и озеленения территории города;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приведения действующей нормативной базы в соответствие с новым законодательством по предоставлению жилищно-коммунальных услуг;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lastRenderedPageBreak/>
        <w:t>- обеспечения мер социальной защиты малоимущих граждан при оплате жилищно-коммунальных услуг;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установления для отдельных категорий граждан мер социальной поддержки по оплате за коммунальные услуги;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программу комплексного развития транспортной инфраструктуры;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охраны окружающей среды на территории города и ряд других вопросов.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За отчетный период Комитетом по экономике, развитию промышленности и городского хозяйства проработано значительное количество различных проектов, по которым на заседаниях сессии Совета народных депутатов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Киселевского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 городского округа были приняты  решения, внесены  изменения и поправки в ранее принятые решения.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В течение отчетного периода деятельность Комитета также была направлена на формирование и совершенствование правовой базы, связанной с реформированием жилищно-коммунального хозяйства, развитием города, его благоустройством.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За отчетный период Комитетом по экономике, развитию промышленности и городского хозяйства было проведено 42 заседаний.</w:t>
      </w:r>
    </w:p>
    <w:p w:rsidR="00604F0E" w:rsidRPr="00604F0E" w:rsidRDefault="00604F0E" w:rsidP="00604F0E">
      <w:pPr>
        <w:jc w:val="center"/>
        <w:rPr>
          <w:b/>
          <w:color w:val="1D1B11" w:themeColor="background2" w:themeShade="1A"/>
          <w:sz w:val="28"/>
          <w:szCs w:val="28"/>
        </w:rPr>
      </w:pPr>
      <w:r w:rsidRPr="00604F0E">
        <w:rPr>
          <w:b/>
          <w:color w:val="1D1B11" w:themeColor="background2" w:themeShade="1A"/>
          <w:sz w:val="28"/>
          <w:szCs w:val="28"/>
        </w:rPr>
        <w:t>Комитет по торговле и приватизации</w:t>
      </w:r>
    </w:p>
    <w:p w:rsidR="00604F0E" w:rsidRPr="00604F0E" w:rsidRDefault="00676179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>
        <w:rPr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5806440</wp:posOffset>
            </wp:positionH>
            <wp:positionV relativeFrom="paragraph">
              <wp:posOffset>460375</wp:posOffset>
            </wp:positionV>
            <wp:extent cx="3356610" cy="2560320"/>
            <wp:effectExtent l="19050" t="0" r="0" b="0"/>
            <wp:wrapSquare wrapText="bothSides"/>
            <wp:docPr id="8" name="Рисунок 7" descr="DSCF7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7801.JPG"/>
                    <pic:cNvPicPr/>
                  </pic:nvPicPr>
                  <pic:blipFill>
                    <a:blip r:embed="rId13" cstate="print"/>
                    <a:srcRect l="20858" t="16067" b="3357"/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4F0E" w:rsidRPr="00604F0E">
        <w:rPr>
          <w:color w:val="1D1B11" w:themeColor="background2" w:themeShade="1A"/>
          <w:sz w:val="28"/>
          <w:szCs w:val="28"/>
        </w:rPr>
        <w:t xml:space="preserve">Председателем Комитета с сентября 2018 по декабрь 2021 являлся С.Ю. </w:t>
      </w:r>
      <w:proofErr w:type="spellStart"/>
      <w:r w:rsidR="00604F0E" w:rsidRPr="00604F0E">
        <w:rPr>
          <w:color w:val="1D1B11" w:themeColor="background2" w:themeShade="1A"/>
          <w:sz w:val="28"/>
          <w:szCs w:val="28"/>
        </w:rPr>
        <w:t>Давтян</w:t>
      </w:r>
      <w:proofErr w:type="spellEnd"/>
      <w:r w:rsidR="00604F0E" w:rsidRPr="00604F0E">
        <w:rPr>
          <w:color w:val="1D1B11" w:themeColor="background2" w:themeShade="1A"/>
          <w:sz w:val="28"/>
          <w:szCs w:val="28"/>
        </w:rPr>
        <w:t xml:space="preserve">, с января 2022 является Д.С. </w:t>
      </w:r>
      <w:proofErr w:type="spellStart"/>
      <w:r w:rsidR="00604F0E" w:rsidRPr="00604F0E">
        <w:rPr>
          <w:color w:val="1D1B11" w:themeColor="background2" w:themeShade="1A"/>
          <w:sz w:val="28"/>
          <w:szCs w:val="28"/>
        </w:rPr>
        <w:t>Лашманкин</w:t>
      </w:r>
      <w:proofErr w:type="spellEnd"/>
      <w:r w:rsidR="00604F0E" w:rsidRPr="00604F0E">
        <w:rPr>
          <w:color w:val="1D1B11" w:themeColor="background2" w:themeShade="1A"/>
          <w:sz w:val="28"/>
          <w:szCs w:val="28"/>
        </w:rPr>
        <w:t>, который работает на не освобожденной основе.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В состав Комитета входят депутаты Д.А.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Рухлбаянов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, И.В.Бондаренко, Г. М.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Назмутдинов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, Е.А.Полушкин, К.А.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Пютсеп</w:t>
      </w:r>
      <w:proofErr w:type="spellEnd"/>
      <w:r w:rsidRPr="00604F0E">
        <w:rPr>
          <w:color w:val="1D1B11" w:themeColor="background2" w:themeShade="1A"/>
          <w:sz w:val="28"/>
          <w:szCs w:val="28"/>
        </w:rPr>
        <w:t>.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За отчетный период депутаты – члены Комитета по торговле и приватизации</w:t>
      </w:r>
      <w:r w:rsidRPr="00604F0E">
        <w:rPr>
          <w:b/>
          <w:color w:val="1D1B11" w:themeColor="background2" w:themeShade="1A"/>
          <w:sz w:val="28"/>
          <w:szCs w:val="28"/>
        </w:rPr>
        <w:t xml:space="preserve"> </w:t>
      </w:r>
      <w:r w:rsidRPr="00604F0E">
        <w:rPr>
          <w:color w:val="1D1B11" w:themeColor="background2" w:themeShade="1A"/>
          <w:sz w:val="28"/>
          <w:szCs w:val="28"/>
        </w:rPr>
        <w:t xml:space="preserve">совместно с Комитетом по управлению муниципальным имуществом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Киселевского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 городского округа рассматривали вопросы: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- владения, пользования и распоряжения имуществом, находящимся в муниципальной собственности </w:t>
      </w:r>
      <w:proofErr w:type="gramStart"/>
      <w:r w:rsidRPr="00604F0E">
        <w:rPr>
          <w:color w:val="1D1B11" w:themeColor="background2" w:themeShade="1A"/>
          <w:sz w:val="28"/>
          <w:szCs w:val="28"/>
        </w:rPr>
        <w:t>г</w:t>
      </w:r>
      <w:proofErr w:type="gramEnd"/>
      <w:r w:rsidRPr="00604F0E">
        <w:rPr>
          <w:color w:val="1D1B11" w:themeColor="background2" w:themeShade="1A"/>
          <w:sz w:val="28"/>
          <w:szCs w:val="28"/>
        </w:rPr>
        <w:t xml:space="preserve">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Киселевска</w:t>
      </w:r>
      <w:proofErr w:type="spellEnd"/>
      <w:r w:rsidRPr="00604F0E">
        <w:rPr>
          <w:color w:val="1D1B11" w:themeColor="background2" w:themeShade="1A"/>
          <w:sz w:val="28"/>
          <w:szCs w:val="28"/>
        </w:rPr>
        <w:t>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разработки и утверждения прогнозного плана и приватизации муниципального имущества;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предоставление муниципального имущества в пользование;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создания в городе благоприятного инвестиционного климата, устранения экономических и организационных препятствий в сфере малого и среднего бизнеса и ряд других вопросов.</w:t>
      </w:r>
    </w:p>
    <w:p w:rsidR="00604F0E" w:rsidRPr="00604F0E" w:rsidRDefault="00604F0E" w:rsidP="00604F0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lastRenderedPageBreak/>
        <w:t xml:space="preserve">Главным направлением работы Комитета по торговле и приватизации в течение отчетного периода была работа по разработке и утверждению Прогнозных планов приватизации объектов муниципального имущества. На протяжении отчетного периода депутаты – члены Комитета выезжали на каждый объект, подлежащий приватизации, контролировали процессы реализации муниципального имущества. </w:t>
      </w:r>
    </w:p>
    <w:p w:rsidR="00604F0E" w:rsidRPr="00604F0E" w:rsidRDefault="00604F0E" w:rsidP="00604F0E">
      <w:pPr>
        <w:ind w:firstLine="720"/>
        <w:jc w:val="both"/>
        <w:rPr>
          <w:b/>
          <w:color w:val="1D1B11" w:themeColor="background2" w:themeShade="1A"/>
          <w:sz w:val="28"/>
          <w:szCs w:val="28"/>
        </w:rPr>
      </w:pPr>
      <w:r w:rsidRPr="00604F0E">
        <w:rPr>
          <w:b/>
          <w:color w:val="1D1B11" w:themeColor="background2" w:themeShade="1A"/>
          <w:sz w:val="28"/>
          <w:szCs w:val="28"/>
        </w:rPr>
        <w:t xml:space="preserve">Всего за отчетный период депутатами Совета народных депутатов </w:t>
      </w:r>
      <w:proofErr w:type="spellStart"/>
      <w:r w:rsidRPr="00604F0E">
        <w:rPr>
          <w:b/>
          <w:color w:val="1D1B11" w:themeColor="background2" w:themeShade="1A"/>
          <w:sz w:val="28"/>
          <w:szCs w:val="28"/>
        </w:rPr>
        <w:t>Киселевского</w:t>
      </w:r>
      <w:proofErr w:type="spellEnd"/>
      <w:r w:rsidRPr="00604F0E">
        <w:rPr>
          <w:b/>
          <w:color w:val="1D1B11" w:themeColor="background2" w:themeShade="1A"/>
          <w:sz w:val="28"/>
          <w:szCs w:val="28"/>
        </w:rPr>
        <w:t xml:space="preserve"> городского округа проведено 50 заседаний комитетов, 21 публичных слушаний, и 77 сессий, на которых было рассмотрено и принято 664 решения. </w:t>
      </w:r>
    </w:p>
    <w:p w:rsidR="00604F0E" w:rsidRPr="00604F0E" w:rsidRDefault="00604F0E" w:rsidP="00604F0E">
      <w:pPr>
        <w:pStyle w:val="a4"/>
        <w:ind w:firstLine="0"/>
        <w:jc w:val="center"/>
        <w:rPr>
          <w:b/>
          <w:color w:val="1D1B11" w:themeColor="background2" w:themeShade="1A"/>
          <w:szCs w:val="28"/>
        </w:rPr>
      </w:pPr>
    </w:p>
    <w:p w:rsidR="00247D97" w:rsidRPr="00604F0E" w:rsidRDefault="00247D97" w:rsidP="00247D97">
      <w:pPr>
        <w:jc w:val="both"/>
        <w:rPr>
          <w:color w:val="1D1B11" w:themeColor="background2" w:themeShade="1A"/>
          <w:sz w:val="26"/>
          <w:szCs w:val="26"/>
        </w:rPr>
      </w:pPr>
    </w:p>
    <w:p w:rsidR="00247D97" w:rsidRPr="00604F0E" w:rsidRDefault="00247D97" w:rsidP="00247D97">
      <w:pPr>
        <w:pStyle w:val="a4"/>
        <w:ind w:firstLine="0"/>
        <w:jc w:val="center"/>
        <w:rPr>
          <w:i/>
          <w:color w:val="1D1B11" w:themeColor="background2" w:themeShade="1A"/>
          <w:sz w:val="26"/>
          <w:szCs w:val="26"/>
        </w:rPr>
      </w:pPr>
      <w:r w:rsidRPr="00604F0E">
        <w:rPr>
          <w:i/>
          <w:color w:val="1D1B11" w:themeColor="background2" w:themeShade="1A"/>
          <w:sz w:val="26"/>
          <w:szCs w:val="26"/>
        </w:rPr>
        <w:t>ОБРАЩЕНИЯ ГРАЖДАН</w:t>
      </w:r>
    </w:p>
    <w:p w:rsidR="00247D97" w:rsidRPr="00604F0E" w:rsidRDefault="00247D97" w:rsidP="00247D97">
      <w:pPr>
        <w:jc w:val="right"/>
        <w:rPr>
          <w:b/>
          <w:color w:val="1D1B11" w:themeColor="background2" w:themeShade="1A"/>
          <w:sz w:val="26"/>
          <w:szCs w:val="26"/>
        </w:rPr>
      </w:pPr>
    </w:p>
    <w:p w:rsidR="00C95FA1" w:rsidRPr="00604F0E" w:rsidRDefault="00D778CA" w:rsidP="00C95FA1">
      <w:pPr>
        <w:pStyle w:val="a4"/>
        <w:ind w:firstLine="720"/>
        <w:rPr>
          <w:color w:val="1D1B11" w:themeColor="background2" w:themeShade="1A"/>
        </w:rPr>
      </w:pPr>
      <w:r>
        <w:rPr>
          <w:noProof/>
          <w:color w:val="1D1B11" w:themeColor="background2" w:themeShade="1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5402580</wp:posOffset>
            </wp:positionH>
            <wp:positionV relativeFrom="paragraph">
              <wp:posOffset>91440</wp:posOffset>
            </wp:positionV>
            <wp:extent cx="3836670" cy="2880360"/>
            <wp:effectExtent l="19050" t="0" r="0" b="0"/>
            <wp:wrapSquare wrapText="bothSides"/>
            <wp:docPr id="9" name="Рисунок 8" descr="DSCF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17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667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5FA1" w:rsidRPr="00604F0E">
        <w:rPr>
          <w:color w:val="1D1B11" w:themeColor="background2" w:themeShade="1A"/>
        </w:rPr>
        <w:t xml:space="preserve">Решение проблем и трудностей жителей города имеет очень </w:t>
      </w:r>
      <w:proofErr w:type="gramStart"/>
      <w:r w:rsidR="00C95FA1" w:rsidRPr="00604F0E">
        <w:rPr>
          <w:color w:val="1D1B11" w:themeColor="background2" w:themeShade="1A"/>
        </w:rPr>
        <w:t>важное значение</w:t>
      </w:r>
      <w:proofErr w:type="gramEnd"/>
      <w:r w:rsidR="00C95FA1" w:rsidRPr="00604F0E">
        <w:rPr>
          <w:color w:val="1D1B11" w:themeColor="background2" w:themeShade="1A"/>
        </w:rPr>
        <w:t xml:space="preserve"> для Совета народных депутатов </w:t>
      </w:r>
      <w:proofErr w:type="spellStart"/>
      <w:r w:rsidR="00C95FA1" w:rsidRPr="00604F0E">
        <w:rPr>
          <w:color w:val="1D1B11" w:themeColor="background2" w:themeShade="1A"/>
        </w:rPr>
        <w:t>Киселевского</w:t>
      </w:r>
      <w:proofErr w:type="spellEnd"/>
      <w:r w:rsidR="00C95FA1" w:rsidRPr="00604F0E">
        <w:rPr>
          <w:color w:val="1D1B11" w:themeColor="background2" w:themeShade="1A"/>
        </w:rPr>
        <w:t xml:space="preserve"> городского округа. Являясь своеобразным связующим звеном между рядовым горожанином и исполнительной властью, Совет народных депутатов ежегодно ведет большую работу в отношении жалоб, просьб и пожеланий жителей.</w:t>
      </w:r>
    </w:p>
    <w:p w:rsidR="00331487" w:rsidRDefault="00C95FA1" w:rsidP="00C95FA1">
      <w:pPr>
        <w:pStyle w:val="a4"/>
        <w:ind w:firstLine="720"/>
        <w:rPr>
          <w:color w:val="1D1B11" w:themeColor="background2" w:themeShade="1A"/>
        </w:rPr>
      </w:pPr>
      <w:r w:rsidRPr="00604F0E">
        <w:rPr>
          <w:color w:val="1D1B11" w:themeColor="background2" w:themeShade="1A"/>
        </w:rPr>
        <w:t xml:space="preserve">С 2002 года в Совете народных депутатов </w:t>
      </w:r>
      <w:proofErr w:type="spellStart"/>
      <w:r w:rsidRPr="00604F0E">
        <w:rPr>
          <w:color w:val="1D1B11" w:themeColor="background2" w:themeShade="1A"/>
        </w:rPr>
        <w:t>Киселевского</w:t>
      </w:r>
      <w:proofErr w:type="spellEnd"/>
      <w:r w:rsidRPr="00604F0E">
        <w:rPr>
          <w:color w:val="1D1B11" w:themeColor="background2" w:themeShade="1A"/>
        </w:rPr>
        <w:t xml:space="preserve"> городского округа действует телефонный номер для обращений граждан 2-17-38, а с 2013 года интернет-сайт </w:t>
      </w:r>
      <w:hyperlink r:id="rId15" w:history="1">
        <w:r w:rsidRPr="00604F0E">
          <w:rPr>
            <w:rStyle w:val="a8"/>
            <w:color w:val="1D1B11" w:themeColor="background2" w:themeShade="1A"/>
            <w:szCs w:val="28"/>
            <w:lang w:val="en-US"/>
          </w:rPr>
          <w:t>www</w:t>
        </w:r>
        <w:r w:rsidRPr="00604F0E">
          <w:rPr>
            <w:rStyle w:val="a8"/>
            <w:color w:val="1D1B11" w:themeColor="background2" w:themeShade="1A"/>
            <w:szCs w:val="28"/>
          </w:rPr>
          <w:t>.42</w:t>
        </w:r>
        <w:proofErr w:type="spellStart"/>
        <w:r w:rsidRPr="00604F0E">
          <w:rPr>
            <w:rStyle w:val="a8"/>
            <w:color w:val="1D1B11" w:themeColor="background2" w:themeShade="1A"/>
            <w:szCs w:val="28"/>
            <w:lang w:val="en-US"/>
          </w:rPr>
          <w:t>ks</w:t>
        </w:r>
        <w:proofErr w:type="spellEnd"/>
        <w:r w:rsidRPr="00604F0E">
          <w:rPr>
            <w:rStyle w:val="a8"/>
            <w:color w:val="1D1B11" w:themeColor="background2" w:themeShade="1A"/>
            <w:szCs w:val="28"/>
          </w:rPr>
          <w:t>.</w:t>
        </w:r>
        <w:proofErr w:type="spellStart"/>
        <w:r w:rsidRPr="00604F0E">
          <w:rPr>
            <w:rStyle w:val="a8"/>
            <w:color w:val="1D1B11" w:themeColor="background2" w:themeShade="1A"/>
            <w:szCs w:val="28"/>
            <w:lang w:val="en-US"/>
          </w:rPr>
          <w:t>ru</w:t>
        </w:r>
        <w:proofErr w:type="spellEnd"/>
      </w:hyperlink>
      <w:r w:rsidRPr="00604F0E">
        <w:rPr>
          <w:color w:val="1D1B11" w:themeColor="background2" w:themeShade="1A"/>
        </w:rPr>
        <w:t>.  В шестом созыве Советом и каждым депутатом открыты странички в социальных сетях</w:t>
      </w:r>
      <w:r w:rsidR="0019290E" w:rsidRPr="00604F0E">
        <w:rPr>
          <w:color w:val="1D1B11" w:themeColor="background2" w:themeShade="1A"/>
        </w:rPr>
        <w:t xml:space="preserve"> для удобства жителей города. Там освещается вся общественно-политическая деятельность,</w:t>
      </w:r>
      <w:r w:rsidR="00331487">
        <w:rPr>
          <w:color w:val="1D1B11" w:themeColor="background2" w:themeShade="1A"/>
        </w:rPr>
        <w:t xml:space="preserve"> принимаются обращения граждан.</w:t>
      </w:r>
    </w:p>
    <w:p w:rsidR="00C95FA1" w:rsidRPr="00604F0E" w:rsidRDefault="00C95FA1" w:rsidP="00C95FA1">
      <w:pPr>
        <w:pStyle w:val="a4"/>
        <w:ind w:firstLine="720"/>
        <w:rPr>
          <w:color w:val="1D1B11" w:themeColor="background2" w:themeShade="1A"/>
        </w:rPr>
      </w:pPr>
      <w:r w:rsidRPr="00604F0E">
        <w:rPr>
          <w:color w:val="1D1B11" w:themeColor="background2" w:themeShade="1A"/>
        </w:rPr>
        <w:t xml:space="preserve">Каждый понедельник с 10 до 12 часов </w:t>
      </w:r>
      <w:r w:rsidR="0019290E" w:rsidRPr="00604F0E">
        <w:rPr>
          <w:color w:val="1D1B11" w:themeColor="background2" w:themeShade="1A"/>
        </w:rPr>
        <w:t>п</w:t>
      </w:r>
      <w:r w:rsidRPr="00604F0E">
        <w:rPr>
          <w:color w:val="1D1B11" w:themeColor="background2" w:themeShade="1A"/>
        </w:rPr>
        <w:t>редседатель Совета проводит личный прием по адресу: ул. Ленина, 30. Данная информация известна жителям города, кроме того периодически доводится до населения через средства массовой информации, размещена на стендах администрации КГО</w:t>
      </w:r>
      <w:r w:rsidR="0019290E" w:rsidRPr="00604F0E">
        <w:rPr>
          <w:color w:val="1D1B11" w:themeColor="background2" w:themeShade="1A"/>
        </w:rPr>
        <w:t>, на официальном сайте, в социальных сетях</w:t>
      </w:r>
      <w:r w:rsidRPr="00604F0E">
        <w:rPr>
          <w:color w:val="1D1B11" w:themeColor="background2" w:themeShade="1A"/>
        </w:rPr>
        <w:t>.</w:t>
      </w:r>
    </w:p>
    <w:p w:rsidR="00247D97" w:rsidRPr="00604F0E" w:rsidRDefault="00247D97" w:rsidP="00247D97">
      <w:pPr>
        <w:pStyle w:val="a4"/>
        <w:ind w:firstLine="720"/>
        <w:rPr>
          <w:color w:val="1D1B11" w:themeColor="background2" w:themeShade="1A"/>
          <w:sz w:val="26"/>
          <w:szCs w:val="26"/>
        </w:rPr>
      </w:pPr>
      <w:r w:rsidRPr="00604F0E">
        <w:rPr>
          <w:color w:val="1D1B11" w:themeColor="background2" w:themeShade="1A"/>
          <w:sz w:val="26"/>
          <w:szCs w:val="26"/>
        </w:rPr>
        <w:lastRenderedPageBreak/>
        <w:t xml:space="preserve">В течение 6 созыва работа с обращениями граждан проводилась в обычном режиме, сбоев и перерывов в данной работе не было. </w:t>
      </w:r>
      <w:r w:rsidR="0019290E" w:rsidRPr="00604F0E">
        <w:rPr>
          <w:color w:val="1D1B11" w:themeColor="background2" w:themeShade="1A"/>
          <w:sz w:val="26"/>
          <w:szCs w:val="26"/>
        </w:rPr>
        <w:t>Даже в период пандемии, граждане имели возможность обращаться в представительный орган местного самоуправления посредством телефонной связи, либо сети «</w:t>
      </w:r>
      <w:r w:rsidR="0019290E" w:rsidRPr="00604F0E">
        <w:rPr>
          <w:color w:val="1D1B11" w:themeColor="background2" w:themeShade="1A"/>
          <w:sz w:val="26"/>
          <w:szCs w:val="26"/>
          <w:lang w:val="en-US"/>
        </w:rPr>
        <w:t>internet</w:t>
      </w:r>
      <w:r w:rsidR="0019290E" w:rsidRPr="00604F0E">
        <w:rPr>
          <w:color w:val="1D1B11" w:themeColor="background2" w:themeShade="1A"/>
          <w:sz w:val="26"/>
          <w:szCs w:val="26"/>
        </w:rPr>
        <w:t xml:space="preserve">». </w:t>
      </w:r>
    </w:p>
    <w:p w:rsidR="00247D97" w:rsidRPr="00604F0E" w:rsidRDefault="00247D97" w:rsidP="00247D97">
      <w:pPr>
        <w:ind w:firstLine="600"/>
        <w:jc w:val="both"/>
        <w:rPr>
          <w:color w:val="1D1B11" w:themeColor="background2" w:themeShade="1A"/>
          <w:sz w:val="26"/>
          <w:szCs w:val="26"/>
        </w:rPr>
      </w:pPr>
      <w:r w:rsidRPr="00604F0E">
        <w:rPr>
          <w:color w:val="1D1B11" w:themeColor="background2" w:themeShade="1A"/>
          <w:sz w:val="26"/>
          <w:szCs w:val="26"/>
        </w:rPr>
        <w:t xml:space="preserve">За отчетный период в Совет народных депутатов поступило </w:t>
      </w:r>
      <w:r w:rsidR="00213352" w:rsidRPr="00604F0E">
        <w:rPr>
          <w:color w:val="1D1B11" w:themeColor="background2" w:themeShade="1A"/>
          <w:sz w:val="26"/>
          <w:szCs w:val="26"/>
        </w:rPr>
        <w:t>2</w:t>
      </w:r>
      <w:r w:rsidR="00AD4E2E" w:rsidRPr="00604F0E">
        <w:rPr>
          <w:color w:val="1D1B11" w:themeColor="background2" w:themeShade="1A"/>
          <w:sz w:val="26"/>
          <w:szCs w:val="26"/>
        </w:rPr>
        <w:t>3</w:t>
      </w:r>
      <w:r w:rsidR="00213352" w:rsidRPr="00604F0E">
        <w:rPr>
          <w:color w:val="1D1B11" w:themeColor="background2" w:themeShade="1A"/>
          <w:sz w:val="26"/>
          <w:szCs w:val="26"/>
        </w:rPr>
        <w:t>3</w:t>
      </w:r>
      <w:r w:rsidR="00AD4E2E" w:rsidRPr="00604F0E">
        <w:rPr>
          <w:color w:val="1D1B11" w:themeColor="background2" w:themeShade="1A"/>
          <w:sz w:val="26"/>
          <w:szCs w:val="26"/>
        </w:rPr>
        <w:t>5</w:t>
      </w:r>
      <w:r w:rsidR="00213352" w:rsidRPr="00604F0E">
        <w:rPr>
          <w:color w:val="1D1B11" w:themeColor="background2" w:themeShade="1A"/>
          <w:sz w:val="26"/>
          <w:szCs w:val="26"/>
        </w:rPr>
        <w:t xml:space="preserve"> обращений</w:t>
      </w:r>
      <w:r w:rsidRPr="00604F0E">
        <w:rPr>
          <w:color w:val="1D1B11" w:themeColor="background2" w:themeShade="1A"/>
          <w:sz w:val="26"/>
          <w:szCs w:val="26"/>
        </w:rPr>
        <w:t xml:space="preserve"> и жалоб от жителей </w:t>
      </w:r>
      <w:proofErr w:type="spellStart"/>
      <w:r w:rsidRPr="00604F0E">
        <w:rPr>
          <w:color w:val="1D1B11" w:themeColor="background2" w:themeShade="1A"/>
          <w:sz w:val="26"/>
          <w:szCs w:val="26"/>
        </w:rPr>
        <w:t>Киселевского</w:t>
      </w:r>
      <w:proofErr w:type="spellEnd"/>
      <w:r w:rsidRPr="00604F0E">
        <w:rPr>
          <w:color w:val="1D1B11" w:themeColor="background2" w:themeShade="1A"/>
          <w:sz w:val="26"/>
          <w:szCs w:val="26"/>
        </w:rPr>
        <w:t xml:space="preserve"> городского округа. Из них </w:t>
      </w:r>
      <w:r w:rsidR="00213352" w:rsidRPr="00604F0E">
        <w:rPr>
          <w:color w:val="1D1B11" w:themeColor="background2" w:themeShade="1A"/>
          <w:sz w:val="26"/>
          <w:szCs w:val="26"/>
        </w:rPr>
        <w:t>1</w:t>
      </w:r>
      <w:r w:rsidR="00AD4E2E" w:rsidRPr="00604F0E">
        <w:rPr>
          <w:color w:val="1D1B11" w:themeColor="background2" w:themeShade="1A"/>
          <w:sz w:val="26"/>
          <w:szCs w:val="26"/>
        </w:rPr>
        <w:t>143</w:t>
      </w:r>
      <w:r w:rsidRPr="00604F0E">
        <w:rPr>
          <w:color w:val="1D1B11" w:themeColor="background2" w:themeShade="1A"/>
          <w:sz w:val="26"/>
          <w:szCs w:val="26"/>
        </w:rPr>
        <w:t xml:space="preserve"> – удовлетворено, </w:t>
      </w:r>
      <w:r w:rsidR="00213352" w:rsidRPr="00604F0E">
        <w:rPr>
          <w:color w:val="1D1B11" w:themeColor="background2" w:themeShade="1A"/>
          <w:sz w:val="26"/>
          <w:szCs w:val="26"/>
        </w:rPr>
        <w:t>1</w:t>
      </w:r>
      <w:r w:rsidR="00AD4E2E" w:rsidRPr="00604F0E">
        <w:rPr>
          <w:color w:val="1D1B11" w:themeColor="background2" w:themeShade="1A"/>
          <w:sz w:val="26"/>
          <w:szCs w:val="26"/>
        </w:rPr>
        <w:t>116</w:t>
      </w:r>
      <w:r w:rsidR="0019290E" w:rsidRPr="00604F0E">
        <w:rPr>
          <w:color w:val="1D1B11" w:themeColor="background2" w:themeShade="1A"/>
          <w:sz w:val="26"/>
          <w:szCs w:val="26"/>
        </w:rPr>
        <w:t xml:space="preserve"> </w:t>
      </w:r>
      <w:r w:rsidRPr="00604F0E">
        <w:rPr>
          <w:color w:val="1D1B11" w:themeColor="background2" w:themeShade="1A"/>
          <w:sz w:val="26"/>
          <w:szCs w:val="26"/>
        </w:rPr>
        <w:t xml:space="preserve">– разъяснено, </w:t>
      </w:r>
      <w:r w:rsidR="00213352" w:rsidRPr="00604F0E">
        <w:rPr>
          <w:color w:val="1D1B11" w:themeColor="background2" w:themeShade="1A"/>
          <w:sz w:val="26"/>
          <w:szCs w:val="26"/>
        </w:rPr>
        <w:t>76</w:t>
      </w:r>
      <w:r w:rsidR="003917A7" w:rsidRPr="003917A7">
        <w:rPr>
          <w:color w:val="1D1B11" w:themeColor="background2" w:themeShade="1A"/>
          <w:sz w:val="26"/>
          <w:szCs w:val="26"/>
        </w:rPr>
        <w:t xml:space="preserve"> </w:t>
      </w:r>
      <w:r w:rsidRPr="00604F0E">
        <w:rPr>
          <w:color w:val="1D1B11" w:themeColor="background2" w:themeShade="1A"/>
          <w:sz w:val="26"/>
          <w:szCs w:val="26"/>
        </w:rPr>
        <w:t xml:space="preserve">– </w:t>
      </w:r>
      <w:r w:rsidR="00213352" w:rsidRPr="00604F0E">
        <w:rPr>
          <w:color w:val="1D1B11" w:themeColor="background2" w:themeShade="1A"/>
          <w:sz w:val="26"/>
          <w:szCs w:val="26"/>
        </w:rPr>
        <w:t xml:space="preserve">отклонено, либо </w:t>
      </w:r>
      <w:r w:rsidRPr="00604F0E">
        <w:rPr>
          <w:color w:val="1D1B11" w:themeColor="background2" w:themeShade="1A"/>
          <w:sz w:val="26"/>
          <w:szCs w:val="26"/>
        </w:rPr>
        <w:t>перенесено на сроки, не входящие в отчетный период, и прочее. Тематика обращений указана в таблице.</w:t>
      </w:r>
    </w:p>
    <w:p w:rsidR="00247D97" w:rsidRPr="00604F0E" w:rsidRDefault="00247D97" w:rsidP="00247D97">
      <w:pPr>
        <w:jc w:val="right"/>
        <w:rPr>
          <w:b/>
          <w:color w:val="1D1B11" w:themeColor="background2" w:themeShade="1A"/>
        </w:rPr>
      </w:pPr>
    </w:p>
    <w:p w:rsidR="00247D97" w:rsidRPr="00604F0E" w:rsidRDefault="00247D97" w:rsidP="00247D97">
      <w:pPr>
        <w:jc w:val="right"/>
        <w:rPr>
          <w:b/>
          <w:color w:val="1D1B11" w:themeColor="background2" w:themeShade="1A"/>
          <w:sz w:val="28"/>
          <w:szCs w:val="28"/>
          <w:u w:val="single"/>
        </w:rPr>
      </w:pPr>
    </w:p>
    <w:tbl>
      <w:tblPr>
        <w:tblStyle w:val="a3"/>
        <w:tblW w:w="14752" w:type="dxa"/>
        <w:tblInd w:w="108" w:type="dxa"/>
        <w:tblLayout w:type="fixed"/>
        <w:tblLook w:val="01E0"/>
      </w:tblPr>
      <w:tblGrid>
        <w:gridCol w:w="960"/>
        <w:gridCol w:w="741"/>
        <w:gridCol w:w="993"/>
        <w:gridCol w:w="992"/>
        <w:gridCol w:w="1276"/>
        <w:gridCol w:w="992"/>
        <w:gridCol w:w="992"/>
        <w:gridCol w:w="1276"/>
        <w:gridCol w:w="992"/>
        <w:gridCol w:w="1276"/>
        <w:gridCol w:w="1276"/>
        <w:gridCol w:w="1701"/>
        <w:gridCol w:w="1275"/>
        <w:gridCol w:w="10"/>
      </w:tblGrid>
      <w:tr w:rsidR="00213352" w:rsidRPr="00604F0E" w:rsidTr="00213352">
        <w:trPr>
          <w:trHeight w:val="480"/>
        </w:trPr>
        <w:tc>
          <w:tcPr>
            <w:tcW w:w="960" w:type="dxa"/>
            <w:vMerge w:val="restart"/>
          </w:tcPr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Кол-во обратив</w:t>
            </w:r>
          </w:p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proofErr w:type="spellStart"/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шихся</w:t>
            </w:r>
            <w:proofErr w:type="spellEnd"/>
          </w:p>
        </w:tc>
        <w:tc>
          <w:tcPr>
            <w:tcW w:w="13792" w:type="dxa"/>
            <w:gridSpan w:val="13"/>
            <w:shd w:val="clear" w:color="auto" w:fill="auto"/>
          </w:tcPr>
          <w:p w:rsidR="00213352" w:rsidRPr="00604F0E" w:rsidRDefault="00213352" w:rsidP="00213352">
            <w:pPr>
              <w:spacing w:after="200" w:line="276" w:lineRule="auto"/>
              <w:jc w:val="center"/>
              <w:rPr>
                <w:b/>
                <w:color w:val="1D1B11" w:themeColor="background2" w:themeShade="1A"/>
              </w:rPr>
            </w:pPr>
            <w:r w:rsidRPr="00604F0E">
              <w:rPr>
                <w:b/>
                <w:color w:val="1D1B11" w:themeColor="background2" w:themeShade="1A"/>
              </w:rPr>
              <w:t>Сфера вопроса</w:t>
            </w:r>
          </w:p>
        </w:tc>
      </w:tr>
      <w:tr w:rsidR="00EF0F92" w:rsidRPr="00604F0E" w:rsidTr="00213352">
        <w:trPr>
          <w:gridAfter w:val="1"/>
          <w:wAfter w:w="10" w:type="dxa"/>
          <w:trHeight w:val="1490"/>
        </w:trPr>
        <w:tc>
          <w:tcPr>
            <w:tcW w:w="960" w:type="dxa"/>
            <w:vMerge/>
          </w:tcPr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</w:p>
        </w:tc>
        <w:tc>
          <w:tcPr>
            <w:tcW w:w="741" w:type="dxa"/>
          </w:tcPr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ЖКХ</w:t>
            </w:r>
          </w:p>
        </w:tc>
        <w:tc>
          <w:tcPr>
            <w:tcW w:w="993" w:type="dxa"/>
          </w:tcPr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proofErr w:type="spellStart"/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Бла</w:t>
            </w:r>
            <w:proofErr w:type="spellEnd"/>
          </w:p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proofErr w:type="spellStart"/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гоуст</w:t>
            </w:r>
            <w:proofErr w:type="spellEnd"/>
          </w:p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рой</w:t>
            </w:r>
          </w:p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proofErr w:type="spellStart"/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ство</w:t>
            </w:r>
            <w:proofErr w:type="spellEnd"/>
          </w:p>
        </w:tc>
        <w:tc>
          <w:tcPr>
            <w:tcW w:w="992" w:type="dxa"/>
          </w:tcPr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Строи</w:t>
            </w:r>
          </w:p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proofErr w:type="spellStart"/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тельст</w:t>
            </w:r>
            <w:proofErr w:type="spellEnd"/>
          </w:p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во/</w:t>
            </w:r>
          </w:p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снос домов</w:t>
            </w:r>
          </w:p>
        </w:tc>
        <w:tc>
          <w:tcPr>
            <w:tcW w:w="1276" w:type="dxa"/>
          </w:tcPr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Работа право</w:t>
            </w:r>
          </w:p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охра</w:t>
            </w:r>
          </w:p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proofErr w:type="spellStart"/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нитель</w:t>
            </w:r>
            <w:proofErr w:type="spellEnd"/>
          </w:p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proofErr w:type="spellStart"/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ных</w:t>
            </w:r>
            <w:proofErr w:type="spellEnd"/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 xml:space="preserve"> органов</w:t>
            </w:r>
          </w:p>
        </w:tc>
        <w:tc>
          <w:tcPr>
            <w:tcW w:w="992" w:type="dxa"/>
          </w:tcPr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Об</w:t>
            </w:r>
          </w:p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proofErr w:type="spellStart"/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разова</w:t>
            </w:r>
            <w:proofErr w:type="spellEnd"/>
          </w:p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proofErr w:type="spellStart"/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ние</w:t>
            </w:r>
            <w:proofErr w:type="spellEnd"/>
          </w:p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</w:p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</w:p>
        </w:tc>
        <w:tc>
          <w:tcPr>
            <w:tcW w:w="992" w:type="dxa"/>
          </w:tcPr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Здраво</w:t>
            </w:r>
          </w:p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охране</w:t>
            </w:r>
          </w:p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proofErr w:type="spellStart"/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1276" w:type="dxa"/>
          </w:tcPr>
          <w:p w:rsidR="00CD14A5" w:rsidRPr="00604F0E" w:rsidRDefault="00CD14A5" w:rsidP="00216CEB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Мусор</w:t>
            </w:r>
          </w:p>
          <w:p w:rsidR="00CD14A5" w:rsidRPr="00604F0E" w:rsidRDefault="00CD14A5" w:rsidP="00216CEB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proofErr w:type="spellStart"/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ная</w:t>
            </w:r>
            <w:proofErr w:type="spellEnd"/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 xml:space="preserve"> </w:t>
            </w:r>
            <w:proofErr w:type="spellStart"/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рефор</w:t>
            </w:r>
            <w:proofErr w:type="spellEnd"/>
          </w:p>
          <w:p w:rsidR="00CD14A5" w:rsidRPr="00604F0E" w:rsidRDefault="00CD14A5" w:rsidP="00216CEB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proofErr w:type="spellStart"/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ма</w:t>
            </w:r>
            <w:proofErr w:type="spellEnd"/>
          </w:p>
        </w:tc>
        <w:tc>
          <w:tcPr>
            <w:tcW w:w="992" w:type="dxa"/>
          </w:tcPr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Защита</w:t>
            </w:r>
          </w:p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прав</w:t>
            </w:r>
          </w:p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</w:p>
        </w:tc>
        <w:tc>
          <w:tcPr>
            <w:tcW w:w="1276" w:type="dxa"/>
          </w:tcPr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proofErr w:type="spellStart"/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Соци</w:t>
            </w:r>
            <w:proofErr w:type="spellEnd"/>
          </w:p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аль</w:t>
            </w:r>
          </w:p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proofErr w:type="spellStart"/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ная</w:t>
            </w:r>
            <w:proofErr w:type="spellEnd"/>
          </w:p>
          <w:p w:rsidR="00CD14A5" w:rsidRPr="00604F0E" w:rsidRDefault="00CD14A5" w:rsidP="00CD14A5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сфера</w:t>
            </w:r>
          </w:p>
        </w:tc>
        <w:tc>
          <w:tcPr>
            <w:tcW w:w="1276" w:type="dxa"/>
          </w:tcPr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proofErr w:type="gramStart"/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Мате</w:t>
            </w:r>
            <w:proofErr w:type="gramEnd"/>
          </w:p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proofErr w:type="spellStart"/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риаль</w:t>
            </w:r>
            <w:proofErr w:type="spellEnd"/>
          </w:p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proofErr w:type="spellStart"/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ная</w:t>
            </w:r>
            <w:proofErr w:type="spellEnd"/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 xml:space="preserve"> по</w:t>
            </w:r>
          </w:p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мощь</w:t>
            </w:r>
          </w:p>
        </w:tc>
        <w:tc>
          <w:tcPr>
            <w:tcW w:w="1701" w:type="dxa"/>
          </w:tcPr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Экология/ нарушения в работе угольных предприятий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CD14A5" w:rsidRPr="00604F0E" w:rsidRDefault="00CD14A5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Прочее</w:t>
            </w:r>
          </w:p>
        </w:tc>
      </w:tr>
      <w:tr w:rsidR="00EF0F92" w:rsidRPr="00604F0E" w:rsidTr="00213352">
        <w:trPr>
          <w:gridAfter w:val="1"/>
          <w:wAfter w:w="10" w:type="dxa"/>
        </w:trPr>
        <w:tc>
          <w:tcPr>
            <w:tcW w:w="960" w:type="dxa"/>
            <w:tcBorders>
              <w:bottom w:val="single" w:sz="4" w:space="0" w:color="auto"/>
            </w:tcBorders>
          </w:tcPr>
          <w:p w:rsidR="00CD14A5" w:rsidRPr="00604F0E" w:rsidRDefault="00CD14A5" w:rsidP="00EF0F92">
            <w:pPr>
              <w:jc w:val="center"/>
              <w:rPr>
                <w:color w:val="1D1B11" w:themeColor="background2" w:themeShade="1A"/>
                <w:sz w:val="20"/>
                <w:szCs w:val="20"/>
                <w:lang w:val="en-US"/>
              </w:rPr>
            </w:pPr>
            <w:r w:rsidRPr="00604F0E">
              <w:rPr>
                <w:color w:val="1D1B11" w:themeColor="background2" w:themeShade="1A"/>
                <w:sz w:val="20"/>
                <w:szCs w:val="20"/>
              </w:rPr>
              <w:t>2</w:t>
            </w:r>
            <w:r w:rsidR="00AD4E2E" w:rsidRPr="00604F0E">
              <w:rPr>
                <w:color w:val="1D1B11" w:themeColor="background2" w:themeShade="1A"/>
                <w:sz w:val="20"/>
                <w:szCs w:val="20"/>
                <w:lang w:val="en-US"/>
              </w:rPr>
              <w:t>335</w:t>
            </w: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CD14A5" w:rsidRPr="00604F0E" w:rsidRDefault="00CD14A5" w:rsidP="00AD4E2E">
            <w:pPr>
              <w:jc w:val="center"/>
              <w:rPr>
                <w:color w:val="1D1B11" w:themeColor="background2" w:themeShade="1A"/>
                <w:sz w:val="20"/>
                <w:szCs w:val="20"/>
                <w:lang w:val="en-US"/>
              </w:rPr>
            </w:pPr>
            <w:r w:rsidRPr="00604F0E">
              <w:rPr>
                <w:color w:val="1D1B11" w:themeColor="background2" w:themeShade="1A"/>
                <w:sz w:val="20"/>
                <w:szCs w:val="20"/>
              </w:rPr>
              <w:t>6</w:t>
            </w:r>
            <w:r w:rsidR="00AD4E2E" w:rsidRPr="00604F0E">
              <w:rPr>
                <w:color w:val="1D1B11" w:themeColor="background2" w:themeShade="1A"/>
                <w:sz w:val="20"/>
                <w:szCs w:val="20"/>
                <w:lang w:val="en-US"/>
              </w:rPr>
              <w:t>43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CD14A5" w:rsidRPr="00604F0E" w:rsidRDefault="00CD14A5" w:rsidP="00AD4E2E">
            <w:pPr>
              <w:jc w:val="center"/>
              <w:rPr>
                <w:color w:val="1D1B11" w:themeColor="background2" w:themeShade="1A"/>
                <w:sz w:val="20"/>
                <w:szCs w:val="20"/>
                <w:lang w:val="en-US"/>
              </w:rPr>
            </w:pPr>
            <w:r w:rsidRPr="00604F0E">
              <w:rPr>
                <w:color w:val="1D1B11" w:themeColor="background2" w:themeShade="1A"/>
                <w:sz w:val="20"/>
                <w:szCs w:val="20"/>
              </w:rPr>
              <w:t>5</w:t>
            </w:r>
            <w:r w:rsidR="00AD4E2E" w:rsidRPr="00604F0E">
              <w:rPr>
                <w:color w:val="1D1B11" w:themeColor="background2" w:themeShade="1A"/>
                <w:sz w:val="20"/>
                <w:szCs w:val="20"/>
                <w:lang w:val="en-US"/>
              </w:rPr>
              <w:t>45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D14A5" w:rsidRPr="00604F0E" w:rsidRDefault="00CD14A5" w:rsidP="00AD4E2E">
            <w:pPr>
              <w:jc w:val="center"/>
              <w:rPr>
                <w:color w:val="1D1B11" w:themeColor="background2" w:themeShade="1A"/>
                <w:sz w:val="20"/>
                <w:szCs w:val="20"/>
              </w:rPr>
            </w:pPr>
            <w:r w:rsidRPr="00604F0E">
              <w:rPr>
                <w:color w:val="1D1B11" w:themeColor="background2" w:themeShade="1A"/>
                <w:sz w:val="20"/>
                <w:szCs w:val="20"/>
              </w:rPr>
              <w:t>1</w:t>
            </w:r>
            <w:r w:rsidR="00AD4E2E" w:rsidRPr="00604F0E">
              <w:rPr>
                <w:color w:val="1D1B11" w:themeColor="background2" w:themeShade="1A"/>
                <w:sz w:val="20"/>
                <w:szCs w:val="20"/>
                <w:lang w:val="en-US"/>
              </w:rPr>
              <w:t>9</w:t>
            </w:r>
            <w:r w:rsidRPr="00604F0E">
              <w:rPr>
                <w:color w:val="1D1B11" w:themeColor="background2" w:themeShade="1A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D14A5" w:rsidRPr="00604F0E" w:rsidRDefault="00CD14A5" w:rsidP="00AD4E2E">
            <w:pPr>
              <w:jc w:val="center"/>
              <w:rPr>
                <w:color w:val="1D1B11" w:themeColor="background2" w:themeShade="1A"/>
                <w:sz w:val="20"/>
                <w:szCs w:val="20"/>
                <w:lang w:val="en-US"/>
              </w:rPr>
            </w:pPr>
            <w:r w:rsidRPr="00604F0E">
              <w:rPr>
                <w:color w:val="1D1B11" w:themeColor="background2" w:themeShade="1A"/>
                <w:sz w:val="20"/>
                <w:szCs w:val="20"/>
              </w:rPr>
              <w:t>4</w:t>
            </w:r>
            <w:r w:rsidR="00AD4E2E" w:rsidRPr="00604F0E">
              <w:rPr>
                <w:color w:val="1D1B11" w:themeColor="background2" w:themeShade="1A"/>
                <w:sz w:val="20"/>
                <w:szCs w:val="20"/>
                <w:lang w:val="en-US"/>
              </w:rPr>
              <w:t>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D14A5" w:rsidRPr="00604F0E" w:rsidRDefault="00CD14A5" w:rsidP="00AD4E2E">
            <w:pPr>
              <w:jc w:val="center"/>
              <w:rPr>
                <w:color w:val="1D1B11" w:themeColor="background2" w:themeShade="1A"/>
                <w:sz w:val="20"/>
                <w:szCs w:val="20"/>
                <w:lang w:val="en-US"/>
              </w:rPr>
            </w:pPr>
            <w:r w:rsidRPr="00604F0E">
              <w:rPr>
                <w:color w:val="1D1B11" w:themeColor="background2" w:themeShade="1A"/>
                <w:sz w:val="20"/>
                <w:szCs w:val="20"/>
              </w:rPr>
              <w:t>1</w:t>
            </w:r>
            <w:r w:rsidR="00AD4E2E" w:rsidRPr="00604F0E">
              <w:rPr>
                <w:color w:val="1D1B11" w:themeColor="background2" w:themeShade="1A"/>
                <w:sz w:val="20"/>
                <w:szCs w:val="20"/>
                <w:lang w:val="en-US"/>
              </w:rPr>
              <w:t>67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D14A5" w:rsidRPr="00604F0E" w:rsidRDefault="00CD14A5" w:rsidP="00AD4E2E">
            <w:pPr>
              <w:jc w:val="center"/>
              <w:rPr>
                <w:color w:val="1D1B11" w:themeColor="background2" w:themeShade="1A"/>
                <w:sz w:val="20"/>
                <w:szCs w:val="20"/>
                <w:lang w:val="en-US"/>
              </w:rPr>
            </w:pPr>
            <w:r w:rsidRPr="00604F0E">
              <w:rPr>
                <w:color w:val="1D1B11" w:themeColor="background2" w:themeShade="1A"/>
                <w:sz w:val="20"/>
                <w:szCs w:val="20"/>
              </w:rPr>
              <w:t>15</w:t>
            </w:r>
            <w:r w:rsidR="00AD4E2E" w:rsidRPr="00604F0E">
              <w:rPr>
                <w:color w:val="1D1B11" w:themeColor="background2" w:themeShade="1A"/>
                <w:sz w:val="20"/>
                <w:szCs w:val="20"/>
                <w:lang w:val="en-US"/>
              </w:rPr>
              <w:t>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D14A5" w:rsidRPr="00604F0E" w:rsidRDefault="00CD14A5" w:rsidP="00914A87">
            <w:pPr>
              <w:jc w:val="center"/>
              <w:rPr>
                <w:color w:val="1D1B11" w:themeColor="background2" w:themeShade="1A"/>
                <w:sz w:val="20"/>
                <w:szCs w:val="20"/>
              </w:rPr>
            </w:pPr>
            <w:r w:rsidRPr="00604F0E">
              <w:rPr>
                <w:color w:val="1D1B11" w:themeColor="background2" w:themeShade="1A"/>
                <w:sz w:val="20"/>
                <w:szCs w:val="20"/>
              </w:rPr>
              <w:t>58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D14A5" w:rsidRPr="00604F0E" w:rsidRDefault="00CD14A5" w:rsidP="00914A87">
            <w:pPr>
              <w:jc w:val="center"/>
              <w:rPr>
                <w:color w:val="1D1B11" w:themeColor="background2" w:themeShade="1A"/>
                <w:sz w:val="20"/>
                <w:szCs w:val="20"/>
              </w:rPr>
            </w:pPr>
            <w:r w:rsidRPr="00604F0E">
              <w:rPr>
                <w:color w:val="1D1B11" w:themeColor="background2" w:themeShade="1A"/>
                <w:sz w:val="20"/>
                <w:szCs w:val="20"/>
              </w:rPr>
              <w:t>55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D14A5" w:rsidRPr="00604F0E" w:rsidRDefault="00CD14A5" w:rsidP="00AD4E2E">
            <w:pPr>
              <w:jc w:val="center"/>
              <w:rPr>
                <w:color w:val="1D1B11" w:themeColor="background2" w:themeShade="1A"/>
                <w:sz w:val="20"/>
                <w:szCs w:val="20"/>
                <w:lang w:val="en-US"/>
              </w:rPr>
            </w:pPr>
            <w:r w:rsidRPr="00604F0E">
              <w:rPr>
                <w:color w:val="1D1B11" w:themeColor="background2" w:themeShade="1A"/>
                <w:sz w:val="20"/>
                <w:szCs w:val="20"/>
              </w:rPr>
              <w:t>2</w:t>
            </w:r>
            <w:r w:rsidR="00AD4E2E" w:rsidRPr="00604F0E">
              <w:rPr>
                <w:color w:val="1D1B11" w:themeColor="background2" w:themeShade="1A"/>
                <w:sz w:val="20"/>
                <w:szCs w:val="20"/>
                <w:lang w:val="en-US"/>
              </w:rPr>
              <w:t>9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D14A5" w:rsidRPr="00604F0E" w:rsidRDefault="00CD14A5" w:rsidP="00AD4E2E">
            <w:pPr>
              <w:jc w:val="center"/>
              <w:rPr>
                <w:color w:val="1D1B11" w:themeColor="background2" w:themeShade="1A"/>
                <w:sz w:val="20"/>
                <w:szCs w:val="20"/>
                <w:lang w:val="en-US"/>
              </w:rPr>
            </w:pPr>
            <w:r w:rsidRPr="00604F0E">
              <w:rPr>
                <w:color w:val="1D1B11" w:themeColor="background2" w:themeShade="1A"/>
                <w:sz w:val="20"/>
                <w:szCs w:val="20"/>
              </w:rPr>
              <w:t>1</w:t>
            </w:r>
            <w:r w:rsidR="00AD4E2E" w:rsidRPr="00604F0E">
              <w:rPr>
                <w:color w:val="1D1B11" w:themeColor="background2" w:themeShade="1A"/>
                <w:sz w:val="20"/>
                <w:szCs w:val="20"/>
                <w:lang w:val="en-US"/>
              </w:rPr>
              <w:t>85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D14A5" w:rsidRPr="00604F0E" w:rsidRDefault="00CD14A5" w:rsidP="00AD4E2E">
            <w:pPr>
              <w:jc w:val="center"/>
              <w:rPr>
                <w:color w:val="1D1B11" w:themeColor="background2" w:themeShade="1A"/>
                <w:sz w:val="20"/>
                <w:szCs w:val="20"/>
                <w:lang w:val="en-US"/>
              </w:rPr>
            </w:pPr>
            <w:r w:rsidRPr="00604F0E">
              <w:rPr>
                <w:color w:val="1D1B11" w:themeColor="background2" w:themeShade="1A"/>
                <w:sz w:val="20"/>
                <w:szCs w:val="20"/>
              </w:rPr>
              <w:t>19</w:t>
            </w:r>
            <w:r w:rsidR="00AD4E2E" w:rsidRPr="00604F0E">
              <w:rPr>
                <w:color w:val="1D1B11" w:themeColor="background2" w:themeShade="1A"/>
                <w:sz w:val="20"/>
                <w:szCs w:val="20"/>
                <w:lang w:val="en-US"/>
              </w:rPr>
              <w:t>5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</w:tcPr>
          <w:p w:rsidR="00CD14A5" w:rsidRPr="00604F0E" w:rsidRDefault="00EF0F92" w:rsidP="00AD4E2E">
            <w:pPr>
              <w:jc w:val="center"/>
              <w:rPr>
                <w:color w:val="1D1B11" w:themeColor="background2" w:themeShade="1A"/>
                <w:sz w:val="20"/>
                <w:szCs w:val="20"/>
                <w:lang w:val="en-US"/>
              </w:rPr>
            </w:pPr>
            <w:r w:rsidRPr="00604F0E">
              <w:rPr>
                <w:color w:val="1D1B11" w:themeColor="background2" w:themeShade="1A"/>
                <w:sz w:val="20"/>
                <w:szCs w:val="20"/>
              </w:rPr>
              <w:t>5</w:t>
            </w:r>
            <w:r w:rsidR="00AD4E2E" w:rsidRPr="00604F0E">
              <w:rPr>
                <w:color w:val="1D1B11" w:themeColor="background2" w:themeShade="1A"/>
                <w:sz w:val="20"/>
                <w:szCs w:val="20"/>
                <w:lang w:val="en-US"/>
              </w:rPr>
              <w:t>9</w:t>
            </w:r>
          </w:p>
        </w:tc>
      </w:tr>
    </w:tbl>
    <w:p w:rsidR="00247D97" w:rsidRPr="00604F0E" w:rsidRDefault="00247D97" w:rsidP="00247D97">
      <w:pPr>
        <w:rPr>
          <w:color w:val="1D1B11" w:themeColor="background2" w:themeShade="1A"/>
        </w:rPr>
      </w:pPr>
    </w:p>
    <w:p w:rsidR="00247D97" w:rsidRPr="00604F0E" w:rsidRDefault="00247D97" w:rsidP="00247D97">
      <w:pPr>
        <w:ind w:firstLine="60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6"/>
          <w:szCs w:val="26"/>
        </w:rPr>
        <w:t>Вся работа с обращениями граждан проводилась в соответствии с Федеральным Законом «О порядке рассмотрения обращений граждан РФ» №59-ФЗ от 02.05.2006.</w:t>
      </w:r>
      <w:r w:rsidR="00FA2613" w:rsidRPr="00604F0E">
        <w:rPr>
          <w:color w:val="1D1B11" w:themeColor="background2" w:themeShade="1A"/>
          <w:sz w:val="28"/>
          <w:szCs w:val="28"/>
        </w:rPr>
        <w:t xml:space="preserve"> Жалоб о бездействии депутатов в отношении обращений граждан именно в рамках компетенции в Совет народных депутатов КГО и иные органы не поступало.</w:t>
      </w:r>
    </w:p>
    <w:p w:rsidR="00FA2613" w:rsidRPr="00604F0E" w:rsidRDefault="00FA2613" w:rsidP="00247D97">
      <w:pPr>
        <w:ind w:firstLine="60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Больше всего обращений граждан (в количественном выражении) в течение 6 созыва было удовлетворено депутатами: В.Б.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Игуменшевым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, А.А.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Гребенкиным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, Э.А. Гребенщиковой, С.М. Герасимовым, С.А.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Алейченко</w:t>
      </w:r>
      <w:proofErr w:type="spellEnd"/>
      <w:r w:rsidRPr="00604F0E">
        <w:rPr>
          <w:color w:val="1D1B11" w:themeColor="background2" w:themeShade="1A"/>
          <w:sz w:val="28"/>
          <w:szCs w:val="28"/>
        </w:rPr>
        <w:t>.</w:t>
      </w:r>
    </w:p>
    <w:p w:rsidR="00FA2613" w:rsidRPr="00604F0E" w:rsidRDefault="00FA2613" w:rsidP="00FA2613">
      <w:pPr>
        <w:ind w:firstLine="60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В соответствии с действующим законодательством, в частности с Законом «О порядке рассмотрения обращений граждан РФ» №59ФЗ от 02.05.2006, </w:t>
      </w:r>
      <w:r w:rsidRPr="00604F0E">
        <w:rPr>
          <w:b/>
          <w:color w:val="1D1B11" w:themeColor="background2" w:themeShade="1A"/>
          <w:sz w:val="28"/>
          <w:szCs w:val="28"/>
        </w:rPr>
        <w:t>обращения граждан рассматриваются в течение 30 дней с момента поступления</w:t>
      </w:r>
      <w:r w:rsidRPr="00604F0E">
        <w:rPr>
          <w:color w:val="1D1B11" w:themeColor="background2" w:themeShade="1A"/>
          <w:sz w:val="28"/>
          <w:szCs w:val="28"/>
        </w:rPr>
        <w:t>. Эти сроки соблюдались неукоснительно.</w:t>
      </w:r>
    </w:p>
    <w:p w:rsidR="00FA2613" w:rsidRPr="00604F0E" w:rsidRDefault="00FA2613" w:rsidP="00FA2613">
      <w:pPr>
        <w:ind w:firstLine="60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В СНДКГО есть негласное правило отвечать гражданам в течение 10 рабочих дней при условии, если вопрос не требует пояснений от сторонних организаций.</w:t>
      </w:r>
    </w:p>
    <w:p w:rsidR="00FA2613" w:rsidRPr="00604F0E" w:rsidRDefault="007C0961" w:rsidP="00FA2613">
      <w:pPr>
        <w:ind w:firstLine="600"/>
        <w:jc w:val="both"/>
        <w:rPr>
          <w:color w:val="1D1B11" w:themeColor="background2" w:themeShade="1A"/>
          <w:sz w:val="28"/>
          <w:szCs w:val="28"/>
        </w:rPr>
      </w:pPr>
      <w:r>
        <w:rPr>
          <w:noProof/>
          <w:color w:val="1D1B11" w:themeColor="background2" w:themeShade="1A"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40005</wp:posOffset>
            </wp:positionV>
            <wp:extent cx="2716530" cy="2880360"/>
            <wp:effectExtent l="19050" t="0" r="7620" b="0"/>
            <wp:wrapSquare wrapText="bothSides"/>
            <wp:docPr id="16" name="Рисунок 15" descr="image-16-03-20-04-4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6-03-20-04-44-5.jpg"/>
                    <pic:cNvPicPr/>
                  </pic:nvPicPr>
                  <pic:blipFill>
                    <a:blip r:embed="rId16" cstate="print"/>
                    <a:srcRect t="12421" b="8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2613" w:rsidRPr="00604F0E">
        <w:rPr>
          <w:color w:val="1D1B11" w:themeColor="background2" w:themeShade="1A"/>
          <w:sz w:val="28"/>
          <w:szCs w:val="28"/>
        </w:rPr>
        <w:t>Есть вопросы, которые требуют не просто ответа, а тех или иных видов работ. В этом случае в течение 30 дней мы уведомляли граждан о сроках выполнения работ.</w:t>
      </w:r>
    </w:p>
    <w:p w:rsidR="003917A7" w:rsidRPr="00604F0E" w:rsidRDefault="003917A7" w:rsidP="003917A7">
      <w:pPr>
        <w:ind w:firstLine="720"/>
        <w:jc w:val="both"/>
        <w:rPr>
          <w:color w:val="1D1B11" w:themeColor="background2" w:themeShade="1A"/>
          <w:sz w:val="28"/>
        </w:rPr>
      </w:pPr>
      <w:r w:rsidRPr="00604F0E">
        <w:rPr>
          <w:color w:val="1D1B11" w:themeColor="background2" w:themeShade="1A"/>
          <w:sz w:val="28"/>
        </w:rPr>
        <w:t xml:space="preserve">Нередко обращения граждан требуют финансовых вложений. Чтобы их удовлетворить, депутаты </w:t>
      </w:r>
      <w:r>
        <w:rPr>
          <w:color w:val="1D1B11" w:themeColor="background2" w:themeShade="1A"/>
          <w:sz w:val="28"/>
        </w:rPr>
        <w:t>оказывают помощь</w:t>
      </w:r>
      <w:r w:rsidRPr="00604F0E">
        <w:rPr>
          <w:color w:val="1D1B11" w:themeColor="background2" w:themeShade="1A"/>
          <w:sz w:val="28"/>
        </w:rPr>
        <w:t xml:space="preserve"> из собственных средств. Это подарки воспитанникам детских домов города, деньги на лечение </w:t>
      </w:r>
      <w:r w:rsidRPr="00604F0E">
        <w:rPr>
          <w:color w:val="1D1B11" w:themeColor="background2" w:themeShade="1A"/>
          <w:sz w:val="28"/>
          <w:szCs w:val="28"/>
        </w:rPr>
        <w:t xml:space="preserve">больным детям, </w:t>
      </w:r>
      <w:r w:rsidRPr="00604F0E">
        <w:rPr>
          <w:color w:val="1D1B11" w:themeColor="background2" w:themeShade="1A"/>
          <w:sz w:val="28"/>
        </w:rPr>
        <w:t>ветеранам ВОВ и СВО, гражданам</w:t>
      </w:r>
      <w:r w:rsidRPr="00604F0E">
        <w:rPr>
          <w:color w:val="1D1B11" w:themeColor="background2" w:themeShade="1A"/>
          <w:sz w:val="28"/>
          <w:szCs w:val="28"/>
        </w:rPr>
        <w:t xml:space="preserve">, оказавшимся в трудной жизненной ситуации, погорельцам </w:t>
      </w:r>
      <w:r w:rsidRPr="00604F0E">
        <w:rPr>
          <w:color w:val="1D1B11" w:themeColor="background2" w:themeShade="1A"/>
          <w:sz w:val="28"/>
        </w:rPr>
        <w:t>и многое другое.</w:t>
      </w:r>
      <w:r w:rsidRPr="009B403C">
        <w:rPr>
          <w:color w:val="1D1B11" w:themeColor="background2" w:themeShade="1A"/>
          <w:sz w:val="28"/>
        </w:rPr>
        <w:t xml:space="preserve"> </w:t>
      </w:r>
      <w:r>
        <w:rPr>
          <w:color w:val="1D1B11" w:themeColor="background2" w:themeShade="1A"/>
          <w:sz w:val="28"/>
        </w:rPr>
        <w:t>При этом, стоит отметить, что депутаты не получают зараб</w:t>
      </w:r>
      <w:r w:rsidR="00DA42EF">
        <w:rPr>
          <w:color w:val="1D1B11" w:themeColor="background2" w:themeShade="1A"/>
          <w:sz w:val="28"/>
        </w:rPr>
        <w:t>отную плату. Им полагается</w:t>
      </w:r>
      <w:r>
        <w:rPr>
          <w:color w:val="1D1B11" w:themeColor="background2" w:themeShade="1A"/>
          <w:sz w:val="28"/>
        </w:rPr>
        <w:t xml:space="preserve"> лишь выплата на осуществление депутатской деятельности в размере 3 тысяч рублей ежемесячно.</w:t>
      </w:r>
    </w:p>
    <w:p w:rsidR="00FA2613" w:rsidRPr="00604F0E" w:rsidRDefault="00FA2613" w:rsidP="00FA2613">
      <w:pPr>
        <w:ind w:firstLine="720"/>
        <w:jc w:val="both"/>
        <w:rPr>
          <w:color w:val="1D1B11" w:themeColor="background2" w:themeShade="1A"/>
          <w:sz w:val="28"/>
        </w:rPr>
      </w:pPr>
      <w:r w:rsidRPr="00604F0E">
        <w:rPr>
          <w:color w:val="1D1B11" w:themeColor="background2" w:themeShade="1A"/>
          <w:sz w:val="28"/>
        </w:rPr>
        <w:t xml:space="preserve">В большинстве случаев такая финансовая помощь из собственных средств возвращается благодарностью граждан и приносит радость. Наибольший финансовый вклад по итогам </w:t>
      </w:r>
      <w:r w:rsidR="001E7D37" w:rsidRPr="00604F0E">
        <w:rPr>
          <w:color w:val="1D1B11" w:themeColor="background2" w:themeShade="1A"/>
          <w:sz w:val="28"/>
        </w:rPr>
        <w:t>6</w:t>
      </w:r>
      <w:r w:rsidRPr="00604F0E">
        <w:rPr>
          <w:color w:val="1D1B11" w:themeColor="background2" w:themeShade="1A"/>
          <w:sz w:val="28"/>
        </w:rPr>
        <w:t xml:space="preserve"> созыва внесли депутаты: С.Ю. </w:t>
      </w:r>
      <w:proofErr w:type="spellStart"/>
      <w:r w:rsidRPr="00604F0E">
        <w:rPr>
          <w:color w:val="1D1B11" w:themeColor="background2" w:themeShade="1A"/>
          <w:sz w:val="28"/>
        </w:rPr>
        <w:t>Давтян</w:t>
      </w:r>
      <w:proofErr w:type="spellEnd"/>
      <w:r w:rsidRPr="00604F0E">
        <w:rPr>
          <w:color w:val="1D1B11" w:themeColor="background2" w:themeShade="1A"/>
          <w:sz w:val="28"/>
        </w:rPr>
        <w:t xml:space="preserve">, </w:t>
      </w:r>
      <w:r w:rsidR="001E7D37" w:rsidRPr="00604F0E">
        <w:rPr>
          <w:color w:val="1D1B11" w:themeColor="background2" w:themeShade="1A"/>
          <w:sz w:val="28"/>
        </w:rPr>
        <w:t xml:space="preserve">К.А. </w:t>
      </w:r>
      <w:proofErr w:type="spellStart"/>
      <w:r w:rsidR="001E7D37" w:rsidRPr="00604F0E">
        <w:rPr>
          <w:color w:val="1D1B11" w:themeColor="background2" w:themeShade="1A"/>
          <w:sz w:val="28"/>
        </w:rPr>
        <w:t>Пютсеп</w:t>
      </w:r>
      <w:proofErr w:type="spellEnd"/>
      <w:r w:rsidR="001E7D37" w:rsidRPr="00604F0E">
        <w:rPr>
          <w:color w:val="1D1B11" w:themeColor="background2" w:themeShade="1A"/>
          <w:sz w:val="28"/>
        </w:rPr>
        <w:t xml:space="preserve">, А.В. </w:t>
      </w:r>
      <w:proofErr w:type="spellStart"/>
      <w:r w:rsidR="001E7D37" w:rsidRPr="00604F0E">
        <w:rPr>
          <w:color w:val="1D1B11" w:themeColor="background2" w:themeShade="1A"/>
          <w:sz w:val="28"/>
        </w:rPr>
        <w:t>Зятиков</w:t>
      </w:r>
      <w:proofErr w:type="spellEnd"/>
      <w:r w:rsidR="001E7D37" w:rsidRPr="00604F0E">
        <w:rPr>
          <w:color w:val="1D1B11" w:themeColor="background2" w:themeShade="1A"/>
          <w:sz w:val="28"/>
        </w:rPr>
        <w:t>, Е.А. Полушкин, А.И. Пятин</w:t>
      </w:r>
      <w:r w:rsidRPr="00604F0E">
        <w:rPr>
          <w:color w:val="1D1B11" w:themeColor="background2" w:themeShade="1A"/>
          <w:sz w:val="28"/>
        </w:rPr>
        <w:t>.</w:t>
      </w:r>
    </w:p>
    <w:p w:rsidR="00FA2613" w:rsidRPr="00604F0E" w:rsidRDefault="00FA2613" w:rsidP="00247D97">
      <w:pPr>
        <w:ind w:firstLine="600"/>
        <w:jc w:val="both"/>
        <w:rPr>
          <w:color w:val="1D1B11" w:themeColor="background2" w:themeShade="1A"/>
          <w:sz w:val="26"/>
          <w:szCs w:val="26"/>
        </w:rPr>
      </w:pPr>
    </w:p>
    <w:p w:rsidR="00247D97" w:rsidRPr="00604F0E" w:rsidRDefault="00247D97" w:rsidP="00247D97">
      <w:pPr>
        <w:ind w:firstLine="600"/>
        <w:jc w:val="both"/>
        <w:rPr>
          <w:color w:val="1D1B11" w:themeColor="background2" w:themeShade="1A"/>
          <w:sz w:val="26"/>
          <w:szCs w:val="26"/>
        </w:rPr>
      </w:pPr>
      <w:r w:rsidRPr="00604F0E">
        <w:rPr>
          <w:color w:val="1D1B11" w:themeColor="background2" w:themeShade="1A"/>
          <w:sz w:val="26"/>
          <w:szCs w:val="26"/>
        </w:rPr>
        <w:t xml:space="preserve">За отчетный период непосредственно к </w:t>
      </w:r>
      <w:r w:rsidR="00FA2613" w:rsidRPr="00604F0E">
        <w:rPr>
          <w:color w:val="1D1B11" w:themeColor="background2" w:themeShade="1A"/>
          <w:sz w:val="26"/>
          <w:szCs w:val="26"/>
        </w:rPr>
        <w:t>п</w:t>
      </w:r>
      <w:r w:rsidRPr="00604F0E">
        <w:rPr>
          <w:color w:val="1D1B11" w:themeColor="background2" w:themeShade="1A"/>
          <w:sz w:val="26"/>
          <w:szCs w:val="26"/>
        </w:rPr>
        <w:t>редседател</w:t>
      </w:r>
      <w:r w:rsidR="00213352" w:rsidRPr="00604F0E">
        <w:rPr>
          <w:color w:val="1D1B11" w:themeColor="background2" w:themeShade="1A"/>
          <w:sz w:val="26"/>
          <w:szCs w:val="26"/>
        </w:rPr>
        <w:t>ям</w:t>
      </w:r>
      <w:r w:rsidRPr="00604F0E">
        <w:rPr>
          <w:color w:val="1D1B11" w:themeColor="background2" w:themeShade="1A"/>
          <w:sz w:val="26"/>
          <w:szCs w:val="26"/>
        </w:rPr>
        <w:t xml:space="preserve"> СНДКГО </w:t>
      </w:r>
      <w:r w:rsidR="00213352" w:rsidRPr="00604F0E">
        <w:rPr>
          <w:color w:val="1D1B11" w:themeColor="background2" w:themeShade="1A"/>
          <w:sz w:val="26"/>
          <w:szCs w:val="26"/>
        </w:rPr>
        <w:t xml:space="preserve">В.Б. </w:t>
      </w:r>
      <w:proofErr w:type="spellStart"/>
      <w:r w:rsidR="00213352" w:rsidRPr="00604F0E">
        <w:rPr>
          <w:color w:val="1D1B11" w:themeColor="background2" w:themeShade="1A"/>
          <w:sz w:val="26"/>
          <w:szCs w:val="26"/>
        </w:rPr>
        <w:t>Игуменшеву</w:t>
      </w:r>
      <w:proofErr w:type="spellEnd"/>
      <w:r w:rsidR="00213352" w:rsidRPr="00604F0E">
        <w:rPr>
          <w:color w:val="1D1B11" w:themeColor="background2" w:themeShade="1A"/>
          <w:sz w:val="26"/>
          <w:szCs w:val="26"/>
        </w:rPr>
        <w:t xml:space="preserve"> и </w:t>
      </w:r>
      <w:r w:rsidRPr="00604F0E">
        <w:rPr>
          <w:color w:val="1D1B11" w:themeColor="background2" w:themeShade="1A"/>
          <w:sz w:val="26"/>
          <w:szCs w:val="26"/>
        </w:rPr>
        <w:t xml:space="preserve">А.А. </w:t>
      </w:r>
      <w:proofErr w:type="spellStart"/>
      <w:r w:rsidRPr="00604F0E">
        <w:rPr>
          <w:color w:val="1D1B11" w:themeColor="background2" w:themeShade="1A"/>
          <w:sz w:val="26"/>
          <w:szCs w:val="26"/>
        </w:rPr>
        <w:t>Гребенкину</w:t>
      </w:r>
      <w:proofErr w:type="spellEnd"/>
      <w:r w:rsidRPr="00604F0E">
        <w:rPr>
          <w:color w:val="1D1B11" w:themeColor="background2" w:themeShade="1A"/>
          <w:sz w:val="26"/>
          <w:szCs w:val="26"/>
        </w:rPr>
        <w:t xml:space="preserve"> поступило </w:t>
      </w:r>
      <w:r w:rsidR="00213352" w:rsidRPr="00604F0E">
        <w:rPr>
          <w:color w:val="1D1B11" w:themeColor="background2" w:themeShade="1A"/>
          <w:sz w:val="26"/>
          <w:szCs w:val="26"/>
        </w:rPr>
        <w:t>3</w:t>
      </w:r>
      <w:r w:rsidR="00331487">
        <w:rPr>
          <w:color w:val="1D1B11" w:themeColor="background2" w:themeShade="1A"/>
          <w:sz w:val="26"/>
          <w:szCs w:val="26"/>
        </w:rPr>
        <w:t>35</w:t>
      </w:r>
      <w:r w:rsidRPr="00604F0E">
        <w:rPr>
          <w:color w:val="1D1B11" w:themeColor="background2" w:themeShade="1A"/>
          <w:sz w:val="26"/>
          <w:szCs w:val="26"/>
        </w:rPr>
        <w:t xml:space="preserve"> обращений, </w:t>
      </w:r>
      <w:r w:rsidR="00213352" w:rsidRPr="00604F0E">
        <w:rPr>
          <w:color w:val="1D1B11" w:themeColor="background2" w:themeShade="1A"/>
          <w:sz w:val="26"/>
          <w:szCs w:val="26"/>
        </w:rPr>
        <w:t>в том числе</w:t>
      </w:r>
      <w:r w:rsidRPr="00604F0E">
        <w:rPr>
          <w:color w:val="1D1B11" w:themeColor="background2" w:themeShade="1A"/>
          <w:sz w:val="26"/>
          <w:szCs w:val="26"/>
        </w:rPr>
        <w:t xml:space="preserve"> по телефону,</w:t>
      </w:r>
      <w:r w:rsidR="00213352" w:rsidRPr="00604F0E">
        <w:rPr>
          <w:color w:val="1D1B11" w:themeColor="background2" w:themeShade="1A"/>
          <w:sz w:val="26"/>
          <w:szCs w:val="26"/>
        </w:rPr>
        <w:t xml:space="preserve"> на личном</w:t>
      </w:r>
      <w:r w:rsidRPr="00604F0E">
        <w:rPr>
          <w:color w:val="1D1B11" w:themeColor="background2" w:themeShade="1A"/>
          <w:sz w:val="26"/>
          <w:szCs w:val="26"/>
        </w:rPr>
        <w:t xml:space="preserve"> прием</w:t>
      </w:r>
      <w:r w:rsidR="00213352" w:rsidRPr="00604F0E">
        <w:rPr>
          <w:color w:val="1D1B11" w:themeColor="background2" w:themeShade="1A"/>
          <w:sz w:val="26"/>
          <w:szCs w:val="26"/>
        </w:rPr>
        <w:t>е</w:t>
      </w:r>
      <w:r w:rsidRPr="00604F0E">
        <w:rPr>
          <w:color w:val="1D1B11" w:themeColor="background2" w:themeShade="1A"/>
          <w:sz w:val="26"/>
          <w:szCs w:val="26"/>
        </w:rPr>
        <w:t xml:space="preserve"> и </w:t>
      </w:r>
      <w:r w:rsidR="00213352" w:rsidRPr="00604F0E">
        <w:rPr>
          <w:color w:val="1D1B11" w:themeColor="background2" w:themeShade="1A"/>
          <w:sz w:val="26"/>
          <w:szCs w:val="26"/>
        </w:rPr>
        <w:t>в письменном виде</w:t>
      </w:r>
      <w:r w:rsidRPr="00604F0E">
        <w:rPr>
          <w:color w:val="1D1B11" w:themeColor="background2" w:themeShade="1A"/>
          <w:sz w:val="26"/>
          <w:szCs w:val="26"/>
        </w:rPr>
        <w:t>. Тематика обращений указана в таблице.</w:t>
      </w:r>
    </w:p>
    <w:p w:rsidR="00247D97" w:rsidRPr="00604F0E" w:rsidRDefault="00247D97" w:rsidP="00247D97">
      <w:pPr>
        <w:ind w:firstLine="600"/>
        <w:jc w:val="both"/>
        <w:rPr>
          <w:color w:val="1D1B11" w:themeColor="background2" w:themeShade="1A"/>
          <w:sz w:val="28"/>
          <w:szCs w:val="28"/>
        </w:rPr>
      </w:pPr>
    </w:p>
    <w:tbl>
      <w:tblPr>
        <w:tblW w:w="14703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49"/>
        <w:gridCol w:w="716"/>
        <w:gridCol w:w="851"/>
        <w:gridCol w:w="1134"/>
        <w:gridCol w:w="992"/>
        <w:gridCol w:w="709"/>
        <w:gridCol w:w="850"/>
        <w:gridCol w:w="1985"/>
        <w:gridCol w:w="1417"/>
        <w:gridCol w:w="993"/>
        <w:gridCol w:w="769"/>
        <w:gridCol w:w="1276"/>
        <w:gridCol w:w="992"/>
        <w:gridCol w:w="1009"/>
        <w:gridCol w:w="61"/>
      </w:tblGrid>
      <w:tr w:rsidR="00247D97" w:rsidRPr="00604F0E" w:rsidTr="00914A87">
        <w:trPr>
          <w:gridAfter w:val="1"/>
          <w:wAfter w:w="61" w:type="dxa"/>
          <w:trHeight w:val="200"/>
        </w:trPr>
        <w:tc>
          <w:tcPr>
            <w:tcW w:w="949" w:type="dxa"/>
            <w:vMerge w:val="restart"/>
          </w:tcPr>
          <w:p w:rsidR="00247D97" w:rsidRPr="00604F0E" w:rsidRDefault="00247D97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Кол-во обратив</w:t>
            </w:r>
          </w:p>
          <w:p w:rsidR="00247D97" w:rsidRPr="00604F0E" w:rsidRDefault="00247D97" w:rsidP="00914A87">
            <w:pPr>
              <w:ind w:left="-36"/>
              <w:jc w:val="both"/>
              <w:rPr>
                <w:color w:val="1D1B11" w:themeColor="background2" w:themeShade="1A"/>
                <w:szCs w:val="28"/>
              </w:rPr>
            </w:pPr>
            <w:proofErr w:type="spellStart"/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шихся</w:t>
            </w:r>
            <w:proofErr w:type="spellEnd"/>
            <w:r w:rsidRPr="00604F0E">
              <w:rPr>
                <w:color w:val="1D1B11" w:themeColor="background2" w:themeShade="1A"/>
                <w:sz w:val="28"/>
                <w:szCs w:val="28"/>
              </w:rPr>
              <w:t xml:space="preserve"> </w:t>
            </w:r>
          </w:p>
        </w:tc>
        <w:tc>
          <w:tcPr>
            <w:tcW w:w="13693" w:type="dxa"/>
            <w:gridSpan w:val="13"/>
          </w:tcPr>
          <w:p w:rsidR="00247D97" w:rsidRPr="00604F0E" w:rsidRDefault="00247D97" w:rsidP="00914A87">
            <w:pPr>
              <w:jc w:val="center"/>
              <w:rPr>
                <w:b/>
                <w:color w:val="1D1B11" w:themeColor="background2" w:themeShade="1A"/>
                <w:sz w:val="20"/>
                <w:szCs w:val="20"/>
              </w:rPr>
            </w:pPr>
            <w:r w:rsidRPr="00604F0E">
              <w:rPr>
                <w:b/>
                <w:color w:val="1D1B11" w:themeColor="background2" w:themeShade="1A"/>
                <w:sz w:val="20"/>
                <w:szCs w:val="20"/>
              </w:rPr>
              <w:t>Сфера вопроса</w:t>
            </w:r>
          </w:p>
          <w:p w:rsidR="00247D97" w:rsidRPr="00604F0E" w:rsidRDefault="00247D97" w:rsidP="00914A87">
            <w:pPr>
              <w:jc w:val="both"/>
              <w:rPr>
                <w:color w:val="1D1B11" w:themeColor="background2" w:themeShade="1A"/>
                <w:szCs w:val="28"/>
              </w:rPr>
            </w:pPr>
          </w:p>
        </w:tc>
      </w:tr>
      <w:tr w:rsidR="00247D97" w:rsidRPr="00604F0E" w:rsidTr="00914A87">
        <w:trPr>
          <w:trHeight w:val="190"/>
        </w:trPr>
        <w:tc>
          <w:tcPr>
            <w:tcW w:w="949" w:type="dxa"/>
            <w:vMerge/>
          </w:tcPr>
          <w:p w:rsidR="00247D97" w:rsidRPr="00604F0E" w:rsidRDefault="00247D97" w:rsidP="00914A87">
            <w:pPr>
              <w:ind w:left="-36" w:firstLine="600"/>
              <w:jc w:val="both"/>
              <w:rPr>
                <w:color w:val="1D1B11" w:themeColor="background2" w:themeShade="1A"/>
                <w:szCs w:val="28"/>
              </w:rPr>
            </w:pPr>
          </w:p>
        </w:tc>
        <w:tc>
          <w:tcPr>
            <w:tcW w:w="716" w:type="dxa"/>
          </w:tcPr>
          <w:p w:rsidR="00247D97" w:rsidRPr="00604F0E" w:rsidRDefault="00247D97" w:rsidP="00914A87">
            <w:pPr>
              <w:jc w:val="center"/>
              <w:rPr>
                <w:b/>
                <w:color w:val="1D1B11" w:themeColor="background2" w:themeShade="1A"/>
                <w:sz w:val="16"/>
                <w:szCs w:val="16"/>
              </w:rPr>
            </w:pPr>
            <w:r w:rsidRPr="00604F0E">
              <w:rPr>
                <w:b/>
                <w:color w:val="1D1B11" w:themeColor="background2" w:themeShade="1A"/>
                <w:sz w:val="16"/>
                <w:szCs w:val="16"/>
              </w:rPr>
              <w:t>ЖКХ</w:t>
            </w:r>
          </w:p>
        </w:tc>
        <w:tc>
          <w:tcPr>
            <w:tcW w:w="851" w:type="dxa"/>
          </w:tcPr>
          <w:p w:rsidR="00247D97" w:rsidRPr="00604F0E" w:rsidRDefault="00247D97" w:rsidP="00914A87">
            <w:pPr>
              <w:jc w:val="center"/>
              <w:rPr>
                <w:b/>
                <w:color w:val="1D1B11" w:themeColor="background2" w:themeShade="1A"/>
                <w:sz w:val="16"/>
                <w:szCs w:val="16"/>
              </w:rPr>
            </w:pPr>
            <w:r w:rsidRPr="00604F0E">
              <w:rPr>
                <w:b/>
                <w:color w:val="1D1B11" w:themeColor="background2" w:themeShade="1A"/>
                <w:sz w:val="16"/>
                <w:szCs w:val="16"/>
              </w:rPr>
              <w:t>Благо</w:t>
            </w:r>
          </w:p>
          <w:p w:rsidR="00247D97" w:rsidRPr="00604F0E" w:rsidRDefault="00247D97" w:rsidP="00914A87">
            <w:pPr>
              <w:jc w:val="center"/>
              <w:rPr>
                <w:b/>
                <w:color w:val="1D1B11" w:themeColor="background2" w:themeShade="1A"/>
                <w:sz w:val="16"/>
                <w:szCs w:val="16"/>
              </w:rPr>
            </w:pPr>
            <w:r w:rsidRPr="00604F0E">
              <w:rPr>
                <w:b/>
                <w:color w:val="1D1B11" w:themeColor="background2" w:themeShade="1A"/>
                <w:sz w:val="16"/>
                <w:szCs w:val="16"/>
              </w:rPr>
              <w:t>устрой</w:t>
            </w:r>
          </w:p>
          <w:p w:rsidR="00247D97" w:rsidRPr="00604F0E" w:rsidRDefault="00247D97" w:rsidP="00914A87">
            <w:pPr>
              <w:jc w:val="center"/>
              <w:rPr>
                <w:b/>
                <w:color w:val="1D1B11" w:themeColor="background2" w:themeShade="1A"/>
                <w:sz w:val="16"/>
                <w:szCs w:val="16"/>
              </w:rPr>
            </w:pPr>
            <w:proofErr w:type="spellStart"/>
            <w:r w:rsidRPr="00604F0E">
              <w:rPr>
                <w:b/>
                <w:color w:val="1D1B11" w:themeColor="background2" w:themeShade="1A"/>
                <w:sz w:val="16"/>
                <w:szCs w:val="16"/>
              </w:rPr>
              <w:t>ство</w:t>
            </w:r>
            <w:proofErr w:type="spellEnd"/>
          </w:p>
        </w:tc>
        <w:tc>
          <w:tcPr>
            <w:tcW w:w="1134" w:type="dxa"/>
          </w:tcPr>
          <w:p w:rsidR="00247D97" w:rsidRPr="00604F0E" w:rsidRDefault="00247D97" w:rsidP="00914A87">
            <w:pPr>
              <w:jc w:val="center"/>
              <w:rPr>
                <w:b/>
                <w:color w:val="1D1B11" w:themeColor="background2" w:themeShade="1A"/>
                <w:sz w:val="16"/>
                <w:szCs w:val="16"/>
              </w:rPr>
            </w:pPr>
            <w:r w:rsidRPr="00604F0E">
              <w:rPr>
                <w:b/>
                <w:color w:val="1D1B11" w:themeColor="background2" w:themeShade="1A"/>
                <w:sz w:val="16"/>
                <w:szCs w:val="16"/>
              </w:rPr>
              <w:t>Строительство объектов</w:t>
            </w:r>
            <w:r w:rsidR="00213352" w:rsidRPr="00604F0E">
              <w:rPr>
                <w:b/>
                <w:color w:val="1D1B11" w:themeColor="background2" w:themeShade="1A"/>
                <w:sz w:val="16"/>
                <w:szCs w:val="16"/>
              </w:rPr>
              <w:t>,</w:t>
            </w:r>
          </w:p>
          <w:p w:rsidR="00247D97" w:rsidRPr="00604F0E" w:rsidRDefault="00213352" w:rsidP="00213352">
            <w:pPr>
              <w:jc w:val="center"/>
              <w:rPr>
                <w:b/>
                <w:color w:val="1D1B11" w:themeColor="background2" w:themeShade="1A"/>
                <w:sz w:val="16"/>
                <w:szCs w:val="16"/>
              </w:rPr>
            </w:pPr>
            <w:r w:rsidRPr="00604F0E">
              <w:rPr>
                <w:b/>
                <w:color w:val="1D1B11" w:themeColor="background2" w:themeShade="1A"/>
                <w:sz w:val="16"/>
                <w:szCs w:val="16"/>
              </w:rPr>
              <w:t>с</w:t>
            </w:r>
            <w:r w:rsidR="00247D97" w:rsidRPr="00604F0E">
              <w:rPr>
                <w:b/>
                <w:color w:val="1D1B11" w:themeColor="background2" w:themeShade="1A"/>
                <w:sz w:val="16"/>
                <w:szCs w:val="16"/>
              </w:rPr>
              <w:t>нос домов</w:t>
            </w:r>
          </w:p>
        </w:tc>
        <w:tc>
          <w:tcPr>
            <w:tcW w:w="992" w:type="dxa"/>
          </w:tcPr>
          <w:p w:rsidR="00247D97" w:rsidRPr="00604F0E" w:rsidRDefault="003524A7" w:rsidP="003524A7">
            <w:pPr>
              <w:jc w:val="center"/>
              <w:rPr>
                <w:b/>
                <w:color w:val="1D1B11" w:themeColor="background2" w:themeShade="1A"/>
                <w:sz w:val="16"/>
                <w:szCs w:val="16"/>
              </w:rPr>
            </w:pPr>
            <w:r w:rsidRPr="00604F0E">
              <w:rPr>
                <w:b/>
                <w:color w:val="1D1B11" w:themeColor="background2" w:themeShade="1A"/>
                <w:sz w:val="16"/>
                <w:szCs w:val="16"/>
              </w:rPr>
              <w:t>Мусорная реформа</w:t>
            </w:r>
          </w:p>
        </w:tc>
        <w:tc>
          <w:tcPr>
            <w:tcW w:w="709" w:type="dxa"/>
          </w:tcPr>
          <w:p w:rsidR="003524A7" w:rsidRPr="00604F0E" w:rsidRDefault="003524A7" w:rsidP="003524A7">
            <w:pPr>
              <w:jc w:val="center"/>
              <w:rPr>
                <w:b/>
                <w:color w:val="1D1B11" w:themeColor="background2" w:themeShade="1A"/>
                <w:sz w:val="16"/>
                <w:szCs w:val="16"/>
              </w:rPr>
            </w:pPr>
            <w:proofErr w:type="spellStart"/>
            <w:r w:rsidRPr="00604F0E">
              <w:rPr>
                <w:b/>
                <w:color w:val="1D1B11" w:themeColor="background2" w:themeShade="1A"/>
                <w:sz w:val="16"/>
                <w:szCs w:val="16"/>
              </w:rPr>
              <w:t>Защи</w:t>
            </w:r>
            <w:proofErr w:type="spellEnd"/>
          </w:p>
          <w:p w:rsidR="00247D97" w:rsidRPr="00604F0E" w:rsidRDefault="003524A7" w:rsidP="003524A7">
            <w:pPr>
              <w:jc w:val="center"/>
              <w:rPr>
                <w:b/>
                <w:color w:val="1D1B11" w:themeColor="background2" w:themeShade="1A"/>
                <w:sz w:val="16"/>
                <w:szCs w:val="16"/>
              </w:rPr>
            </w:pPr>
            <w:r w:rsidRPr="00604F0E">
              <w:rPr>
                <w:b/>
                <w:color w:val="1D1B11" w:themeColor="background2" w:themeShade="1A"/>
                <w:sz w:val="16"/>
                <w:szCs w:val="16"/>
              </w:rPr>
              <w:t>та прав</w:t>
            </w:r>
          </w:p>
        </w:tc>
        <w:tc>
          <w:tcPr>
            <w:tcW w:w="850" w:type="dxa"/>
          </w:tcPr>
          <w:p w:rsidR="00247D97" w:rsidRPr="00604F0E" w:rsidRDefault="003524A7" w:rsidP="003524A7">
            <w:pPr>
              <w:jc w:val="center"/>
              <w:rPr>
                <w:b/>
                <w:color w:val="1D1B11" w:themeColor="background2" w:themeShade="1A"/>
                <w:sz w:val="16"/>
                <w:szCs w:val="16"/>
              </w:rPr>
            </w:pPr>
            <w:r w:rsidRPr="00604F0E">
              <w:rPr>
                <w:b/>
                <w:color w:val="1D1B11" w:themeColor="background2" w:themeShade="1A"/>
                <w:sz w:val="16"/>
                <w:szCs w:val="16"/>
              </w:rPr>
              <w:t>Предложения по работе</w:t>
            </w:r>
          </w:p>
        </w:tc>
        <w:tc>
          <w:tcPr>
            <w:tcW w:w="1985" w:type="dxa"/>
          </w:tcPr>
          <w:p w:rsidR="00247D97" w:rsidRPr="00604F0E" w:rsidRDefault="00247D97" w:rsidP="00914A87">
            <w:pPr>
              <w:jc w:val="center"/>
              <w:rPr>
                <w:b/>
                <w:color w:val="1D1B11" w:themeColor="background2" w:themeShade="1A"/>
                <w:sz w:val="16"/>
                <w:szCs w:val="16"/>
              </w:rPr>
            </w:pPr>
            <w:r w:rsidRPr="00604F0E">
              <w:rPr>
                <w:b/>
                <w:color w:val="1D1B11" w:themeColor="background2" w:themeShade="1A"/>
                <w:sz w:val="16"/>
                <w:szCs w:val="16"/>
              </w:rPr>
              <w:t>Разъяснение законодательства, отказы органов исполнительной власти/</w:t>
            </w:r>
            <w:r w:rsidR="003524A7" w:rsidRPr="00604F0E">
              <w:rPr>
                <w:b/>
                <w:color w:val="1D1B11" w:themeColor="background2" w:themeShade="1A"/>
                <w:sz w:val="16"/>
                <w:szCs w:val="16"/>
              </w:rPr>
              <w:t>жалобы на работодателей</w:t>
            </w:r>
          </w:p>
          <w:p w:rsidR="00247D97" w:rsidRPr="00604F0E" w:rsidRDefault="00247D97" w:rsidP="00914A87">
            <w:pPr>
              <w:jc w:val="center"/>
              <w:rPr>
                <w:b/>
                <w:color w:val="1D1B11" w:themeColor="background2" w:themeShade="1A"/>
                <w:sz w:val="16"/>
                <w:szCs w:val="16"/>
              </w:rPr>
            </w:pPr>
          </w:p>
        </w:tc>
        <w:tc>
          <w:tcPr>
            <w:tcW w:w="1417" w:type="dxa"/>
          </w:tcPr>
          <w:p w:rsidR="00247D97" w:rsidRPr="00604F0E" w:rsidRDefault="00247D97" w:rsidP="00914A87">
            <w:pPr>
              <w:jc w:val="center"/>
              <w:rPr>
                <w:b/>
                <w:color w:val="1D1B11" w:themeColor="background2" w:themeShade="1A"/>
                <w:sz w:val="16"/>
                <w:szCs w:val="16"/>
              </w:rPr>
            </w:pPr>
            <w:proofErr w:type="spellStart"/>
            <w:r w:rsidRPr="00604F0E">
              <w:rPr>
                <w:b/>
                <w:color w:val="1D1B11" w:themeColor="background2" w:themeShade="1A"/>
                <w:sz w:val="16"/>
                <w:szCs w:val="16"/>
              </w:rPr>
              <w:t>Социаль</w:t>
            </w:r>
            <w:proofErr w:type="spellEnd"/>
          </w:p>
          <w:p w:rsidR="00247D97" w:rsidRPr="00604F0E" w:rsidRDefault="00247D97" w:rsidP="00914A87">
            <w:pPr>
              <w:jc w:val="center"/>
              <w:rPr>
                <w:b/>
                <w:color w:val="1D1B11" w:themeColor="background2" w:themeShade="1A"/>
                <w:sz w:val="16"/>
                <w:szCs w:val="16"/>
              </w:rPr>
            </w:pPr>
            <w:proofErr w:type="spellStart"/>
            <w:r w:rsidRPr="00604F0E">
              <w:rPr>
                <w:b/>
                <w:color w:val="1D1B11" w:themeColor="background2" w:themeShade="1A"/>
                <w:sz w:val="16"/>
                <w:szCs w:val="16"/>
              </w:rPr>
              <w:t>ная</w:t>
            </w:r>
            <w:proofErr w:type="spellEnd"/>
          </w:p>
          <w:p w:rsidR="00247D97" w:rsidRPr="00604F0E" w:rsidRDefault="00247D97" w:rsidP="00914A87">
            <w:pPr>
              <w:jc w:val="center"/>
              <w:rPr>
                <w:b/>
                <w:color w:val="1D1B11" w:themeColor="background2" w:themeShade="1A"/>
                <w:sz w:val="16"/>
                <w:szCs w:val="16"/>
              </w:rPr>
            </w:pPr>
            <w:r w:rsidRPr="00604F0E">
              <w:rPr>
                <w:b/>
                <w:color w:val="1D1B11" w:themeColor="background2" w:themeShade="1A"/>
                <w:sz w:val="16"/>
                <w:szCs w:val="16"/>
              </w:rPr>
              <w:t>сфера/</w:t>
            </w:r>
          </w:p>
          <w:p w:rsidR="00247D97" w:rsidRPr="00604F0E" w:rsidRDefault="00247D97" w:rsidP="00914A87">
            <w:pPr>
              <w:jc w:val="center"/>
              <w:rPr>
                <w:b/>
                <w:color w:val="1D1B11" w:themeColor="background2" w:themeShade="1A"/>
                <w:sz w:val="16"/>
                <w:szCs w:val="16"/>
              </w:rPr>
            </w:pPr>
            <w:r w:rsidRPr="00604F0E">
              <w:rPr>
                <w:b/>
                <w:color w:val="1D1B11" w:themeColor="background2" w:themeShade="1A"/>
                <w:sz w:val="16"/>
                <w:szCs w:val="16"/>
              </w:rPr>
              <w:t>работа почты/</w:t>
            </w:r>
          </w:p>
          <w:p w:rsidR="00247D97" w:rsidRPr="00604F0E" w:rsidRDefault="00247D97" w:rsidP="00914A87">
            <w:pPr>
              <w:jc w:val="center"/>
              <w:rPr>
                <w:b/>
                <w:color w:val="1D1B11" w:themeColor="background2" w:themeShade="1A"/>
                <w:sz w:val="16"/>
                <w:szCs w:val="16"/>
              </w:rPr>
            </w:pPr>
            <w:r w:rsidRPr="00604F0E">
              <w:rPr>
                <w:b/>
                <w:color w:val="1D1B11" w:themeColor="background2" w:themeShade="1A"/>
                <w:sz w:val="16"/>
                <w:szCs w:val="16"/>
              </w:rPr>
              <w:t>спорт</w:t>
            </w:r>
          </w:p>
        </w:tc>
        <w:tc>
          <w:tcPr>
            <w:tcW w:w="993" w:type="dxa"/>
          </w:tcPr>
          <w:p w:rsidR="00247D97" w:rsidRPr="00604F0E" w:rsidRDefault="00247D97" w:rsidP="00914A87">
            <w:pPr>
              <w:jc w:val="center"/>
              <w:rPr>
                <w:b/>
                <w:color w:val="1D1B11" w:themeColor="background2" w:themeShade="1A"/>
                <w:sz w:val="16"/>
                <w:szCs w:val="16"/>
              </w:rPr>
            </w:pPr>
            <w:proofErr w:type="gramStart"/>
            <w:r w:rsidRPr="00604F0E">
              <w:rPr>
                <w:b/>
                <w:color w:val="1D1B11" w:themeColor="background2" w:themeShade="1A"/>
                <w:sz w:val="16"/>
                <w:szCs w:val="16"/>
              </w:rPr>
              <w:t>Мате</w:t>
            </w:r>
            <w:proofErr w:type="gramEnd"/>
          </w:p>
          <w:p w:rsidR="00247D97" w:rsidRPr="00604F0E" w:rsidRDefault="00247D97" w:rsidP="00914A87">
            <w:pPr>
              <w:jc w:val="center"/>
              <w:rPr>
                <w:b/>
                <w:color w:val="1D1B11" w:themeColor="background2" w:themeShade="1A"/>
                <w:sz w:val="16"/>
                <w:szCs w:val="16"/>
              </w:rPr>
            </w:pPr>
            <w:proofErr w:type="spellStart"/>
            <w:r w:rsidRPr="00604F0E">
              <w:rPr>
                <w:b/>
                <w:color w:val="1D1B11" w:themeColor="background2" w:themeShade="1A"/>
                <w:sz w:val="16"/>
                <w:szCs w:val="16"/>
              </w:rPr>
              <w:t>риаль</w:t>
            </w:r>
            <w:proofErr w:type="spellEnd"/>
          </w:p>
          <w:p w:rsidR="00247D97" w:rsidRPr="00604F0E" w:rsidRDefault="00247D97" w:rsidP="00914A87">
            <w:pPr>
              <w:jc w:val="center"/>
              <w:rPr>
                <w:b/>
                <w:color w:val="1D1B11" w:themeColor="background2" w:themeShade="1A"/>
                <w:sz w:val="16"/>
                <w:szCs w:val="16"/>
              </w:rPr>
            </w:pPr>
            <w:proofErr w:type="spellStart"/>
            <w:r w:rsidRPr="00604F0E">
              <w:rPr>
                <w:b/>
                <w:color w:val="1D1B11" w:themeColor="background2" w:themeShade="1A"/>
                <w:sz w:val="16"/>
                <w:szCs w:val="16"/>
              </w:rPr>
              <w:t>ная</w:t>
            </w:r>
            <w:proofErr w:type="spellEnd"/>
            <w:r w:rsidRPr="00604F0E">
              <w:rPr>
                <w:b/>
                <w:color w:val="1D1B11" w:themeColor="background2" w:themeShade="1A"/>
                <w:sz w:val="16"/>
                <w:szCs w:val="16"/>
              </w:rPr>
              <w:t xml:space="preserve"> по</w:t>
            </w:r>
          </w:p>
          <w:p w:rsidR="00247D97" w:rsidRPr="00604F0E" w:rsidRDefault="00247D97" w:rsidP="00914A87">
            <w:pPr>
              <w:jc w:val="center"/>
              <w:rPr>
                <w:b/>
                <w:color w:val="1D1B11" w:themeColor="background2" w:themeShade="1A"/>
                <w:sz w:val="16"/>
                <w:szCs w:val="16"/>
              </w:rPr>
            </w:pPr>
            <w:r w:rsidRPr="00604F0E">
              <w:rPr>
                <w:b/>
                <w:color w:val="1D1B11" w:themeColor="background2" w:themeShade="1A"/>
                <w:sz w:val="16"/>
                <w:szCs w:val="16"/>
              </w:rPr>
              <w:t>мощь</w:t>
            </w:r>
          </w:p>
        </w:tc>
        <w:tc>
          <w:tcPr>
            <w:tcW w:w="769" w:type="dxa"/>
          </w:tcPr>
          <w:p w:rsidR="00247D97" w:rsidRPr="00604F0E" w:rsidRDefault="00247D97" w:rsidP="00914A87">
            <w:pPr>
              <w:jc w:val="center"/>
              <w:rPr>
                <w:b/>
                <w:color w:val="1D1B11" w:themeColor="background2" w:themeShade="1A"/>
                <w:sz w:val="16"/>
                <w:szCs w:val="16"/>
              </w:rPr>
            </w:pPr>
            <w:r w:rsidRPr="00604F0E">
              <w:rPr>
                <w:b/>
                <w:color w:val="1D1B11" w:themeColor="background2" w:themeShade="1A"/>
                <w:sz w:val="16"/>
                <w:szCs w:val="16"/>
              </w:rPr>
              <w:t>Здраво</w:t>
            </w:r>
          </w:p>
          <w:p w:rsidR="00247D97" w:rsidRPr="00604F0E" w:rsidRDefault="00247D97" w:rsidP="00914A87">
            <w:pPr>
              <w:jc w:val="center"/>
              <w:rPr>
                <w:b/>
                <w:color w:val="1D1B11" w:themeColor="background2" w:themeShade="1A"/>
                <w:sz w:val="16"/>
                <w:szCs w:val="16"/>
              </w:rPr>
            </w:pPr>
            <w:r w:rsidRPr="00604F0E">
              <w:rPr>
                <w:b/>
                <w:color w:val="1D1B11" w:themeColor="background2" w:themeShade="1A"/>
                <w:sz w:val="16"/>
                <w:szCs w:val="16"/>
              </w:rPr>
              <w:t>охране</w:t>
            </w:r>
          </w:p>
          <w:p w:rsidR="00247D97" w:rsidRPr="00604F0E" w:rsidRDefault="00247D97" w:rsidP="00914A87">
            <w:pPr>
              <w:jc w:val="center"/>
              <w:rPr>
                <w:b/>
                <w:color w:val="1D1B11" w:themeColor="background2" w:themeShade="1A"/>
                <w:sz w:val="16"/>
                <w:szCs w:val="16"/>
              </w:rPr>
            </w:pPr>
            <w:proofErr w:type="spellStart"/>
            <w:r w:rsidRPr="00604F0E">
              <w:rPr>
                <w:b/>
                <w:color w:val="1D1B11" w:themeColor="background2" w:themeShade="1A"/>
                <w:sz w:val="16"/>
                <w:szCs w:val="16"/>
              </w:rPr>
              <w:t>ние</w:t>
            </w:r>
            <w:proofErr w:type="spellEnd"/>
          </w:p>
        </w:tc>
        <w:tc>
          <w:tcPr>
            <w:tcW w:w="1276" w:type="dxa"/>
          </w:tcPr>
          <w:p w:rsidR="00247D97" w:rsidRPr="00604F0E" w:rsidRDefault="00247D97" w:rsidP="00914A87">
            <w:pPr>
              <w:jc w:val="center"/>
              <w:rPr>
                <w:b/>
                <w:color w:val="1D1B11" w:themeColor="background2" w:themeShade="1A"/>
                <w:sz w:val="16"/>
                <w:szCs w:val="16"/>
              </w:rPr>
            </w:pPr>
            <w:proofErr w:type="spellStart"/>
            <w:r w:rsidRPr="00604F0E">
              <w:rPr>
                <w:b/>
                <w:color w:val="1D1B11" w:themeColor="background2" w:themeShade="1A"/>
                <w:sz w:val="16"/>
                <w:szCs w:val="16"/>
              </w:rPr>
              <w:t>Наруше</w:t>
            </w:r>
            <w:proofErr w:type="spellEnd"/>
          </w:p>
          <w:p w:rsidR="00247D97" w:rsidRPr="00604F0E" w:rsidRDefault="00247D97" w:rsidP="00914A87">
            <w:pPr>
              <w:jc w:val="center"/>
              <w:rPr>
                <w:b/>
                <w:color w:val="1D1B11" w:themeColor="background2" w:themeShade="1A"/>
                <w:sz w:val="16"/>
                <w:szCs w:val="16"/>
              </w:rPr>
            </w:pPr>
            <w:proofErr w:type="spellStart"/>
            <w:r w:rsidRPr="00604F0E">
              <w:rPr>
                <w:b/>
                <w:color w:val="1D1B11" w:themeColor="background2" w:themeShade="1A"/>
                <w:sz w:val="16"/>
                <w:szCs w:val="16"/>
              </w:rPr>
              <w:t>ния</w:t>
            </w:r>
            <w:proofErr w:type="spellEnd"/>
            <w:r w:rsidRPr="00604F0E">
              <w:rPr>
                <w:b/>
                <w:color w:val="1D1B11" w:themeColor="background2" w:themeShade="1A"/>
                <w:sz w:val="16"/>
                <w:szCs w:val="16"/>
              </w:rPr>
              <w:t xml:space="preserve"> в работе угольных и иных предприятий</w:t>
            </w:r>
          </w:p>
        </w:tc>
        <w:tc>
          <w:tcPr>
            <w:tcW w:w="992" w:type="dxa"/>
          </w:tcPr>
          <w:p w:rsidR="00247D97" w:rsidRPr="00604F0E" w:rsidRDefault="00247D97" w:rsidP="00914A87">
            <w:pPr>
              <w:jc w:val="center"/>
              <w:rPr>
                <w:b/>
                <w:color w:val="1D1B11" w:themeColor="background2" w:themeShade="1A"/>
                <w:sz w:val="16"/>
                <w:szCs w:val="16"/>
              </w:rPr>
            </w:pPr>
            <w:r w:rsidRPr="00604F0E">
              <w:rPr>
                <w:b/>
                <w:color w:val="1D1B11" w:themeColor="background2" w:themeShade="1A"/>
                <w:sz w:val="16"/>
                <w:szCs w:val="16"/>
              </w:rPr>
              <w:t>Экология</w:t>
            </w:r>
          </w:p>
        </w:tc>
        <w:tc>
          <w:tcPr>
            <w:tcW w:w="1070" w:type="dxa"/>
            <w:gridSpan w:val="2"/>
          </w:tcPr>
          <w:p w:rsidR="00247D97" w:rsidRPr="00604F0E" w:rsidRDefault="003524A7" w:rsidP="003524A7">
            <w:pPr>
              <w:jc w:val="center"/>
              <w:rPr>
                <w:b/>
                <w:color w:val="1D1B11" w:themeColor="background2" w:themeShade="1A"/>
                <w:sz w:val="16"/>
                <w:szCs w:val="16"/>
              </w:rPr>
            </w:pPr>
            <w:r w:rsidRPr="00604F0E">
              <w:rPr>
                <w:b/>
                <w:color w:val="1D1B11" w:themeColor="background2" w:themeShade="1A"/>
                <w:sz w:val="16"/>
                <w:szCs w:val="16"/>
              </w:rPr>
              <w:t>Прочее</w:t>
            </w:r>
          </w:p>
        </w:tc>
      </w:tr>
      <w:tr w:rsidR="00247D97" w:rsidRPr="00604F0E" w:rsidTr="00914A87">
        <w:trPr>
          <w:trHeight w:val="400"/>
        </w:trPr>
        <w:tc>
          <w:tcPr>
            <w:tcW w:w="949" w:type="dxa"/>
          </w:tcPr>
          <w:p w:rsidR="00247D97" w:rsidRPr="00604F0E" w:rsidRDefault="00213352" w:rsidP="00E70AE4">
            <w:pPr>
              <w:rPr>
                <w:color w:val="1D1B11" w:themeColor="background2" w:themeShade="1A"/>
                <w:sz w:val="20"/>
                <w:szCs w:val="20"/>
                <w:lang w:val="en-US"/>
              </w:rPr>
            </w:pPr>
            <w:r w:rsidRPr="00604F0E">
              <w:rPr>
                <w:color w:val="1D1B11" w:themeColor="background2" w:themeShade="1A"/>
                <w:sz w:val="20"/>
                <w:szCs w:val="20"/>
              </w:rPr>
              <w:t>3</w:t>
            </w:r>
            <w:r w:rsidR="00E70AE4" w:rsidRPr="00604F0E">
              <w:rPr>
                <w:color w:val="1D1B11" w:themeColor="background2" w:themeShade="1A"/>
                <w:sz w:val="20"/>
                <w:szCs w:val="20"/>
                <w:lang w:val="en-US"/>
              </w:rPr>
              <w:t>35</w:t>
            </w:r>
          </w:p>
        </w:tc>
        <w:tc>
          <w:tcPr>
            <w:tcW w:w="716" w:type="dxa"/>
          </w:tcPr>
          <w:p w:rsidR="00247D97" w:rsidRPr="00604F0E" w:rsidRDefault="00213352" w:rsidP="00E70AE4">
            <w:pPr>
              <w:jc w:val="center"/>
              <w:rPr>
                <w:color w:val="1D1B11" w:themeColor="background2" w:themeShade="1A"/>
                <w:sz w:val="16"/>
                <w:szCs w:val="16"/>
                <w:lang w:val="en-US"/>
              </w:rPr>
            </w:pPr>
            <w:r w:rsidRPr="00604F0E">
              <w:rPr>
                <w:color w:val="1D1B11" w:themeColor="background2" w:themeShade="1A"/>
                <w:sz w:val="16"/>
                <w:szCs w:val="16"/>
              </w:rPr>
              <w:t>4</w:t>
            </w:r>
            <w:r w:rsidR="00E70AE4" w:rsidRPr="00604F0E">
              <w:rPr>
                <w:color w:val="1D1B11" w:themeColor="background2" w:themeShade="1A"/>
                <w:sz w:val="16"/>
                <w:szCs w:val="16"/>
                <w:lang w:val="en-US"/>
              </w:rPr>
              <w:t>8</w:t>
            </w:r>
          </w:p>
        </w:tc>
        <w:tc>
          <w:tcPr>
            <w:tcW w:w="851" w:type="dxa"/>
          </w:tcPr>
          <w:p w:rsidR="00247D97" w:rsidRPr="00604F0E" w:rsidRDefault="00E70AE4" w:rsidP="00914A87">
            <w:pPr>
              <w:jc w:val="center"/>
              <w:rPr>
                <w:color w:val="1D1B11" w:themeColor="background2" w:themeShade="1A"/>
                <w:sz w:val="16"/>
                <w:szCs w:val="16"/>
                <w:lang w:val="en-US"/>
              </w:rPr>
            </w:pPr>
            <w:r w:rsidRPr="00604F0E">
              <w:rPr>
                <w:color w:val="1D1B11" w:themeColor="background2" w:themeShade="1A"/>
                <w:sz w:val="16"/>
                <w:szCs w:val="16"/>
                <w:lang w:val="en-US"/>
              </w:rPr>
              <w:t>40</w:t>
            </w:r>
          </w:p>
        </w:tc>
        <w:tc>
          <w:tcPr>
            <w:tcW w:w="1134" w:type="dxa"/>
          </w:tcPr>
          <w:p w:rsidR="00247D97" w:rsidRPr="00604F0E" w:rsidRDefault="00213352" w:rsidP="00E70AE4">
            <w:pPr>
              <w:jc w:val="center"/>
              <w:rPr>
                <w:color w:val="1D1B11" w:themeColor="background2" w:themeShade="1A"/>
                <w:sz w:val="16"/>
                <w:szCs w:val="16"/>
                <w:lang w:val="en-US"/>
              </w:rPr>
            </w:pPr>
            <w:r w:rsidRPr="00604F0E">
              <w:rPr>
                <w:color w:val="1D1B11" w:themeColor="background2" w:themeShade="1A"/>
                <w:sz w:val="16"/>
                <w:szCs w:val="16"/>
              </w:rPr>
              <w:t>1</w:t>
            </w:r>
            <w:r w:rsidR="00E70AE4" w:rsidRPr="00604F0E">
              <w:rPr>
                <w:color w:val="1D1B11" w:themeColor="background2" w:themeShade="1A"/>
                <w:sz w:val="16"/>
                <w:szCs w:val="16"/>
                <w:lang w:val="en-US"/>
              </w:rPr>
              <w:t>9</w:t>
            </w:r>
          </w:p>
        </w:tc>
        <w:tc>
          <w:tcPr>
            <w:tcW w:w="992" w:type="dxa"/>
          </w:tcPr>
          <w:p w:rsidR="00247D97" w:rsidRPr="00604F0E" w:rsidRDefault="003524A7" w:rsidP="003524A7">
            <w:pPr>
              <w:jc w:val="center"/>
              <w:rPr>
                <w:color w:val="1D1B11" w:themeColor="background2" w:themeShade="1A"/>
                <w:sz w:val="16"/>
                <w:szCs w:val="16"/>
              </w:rPr>
            </w:pPr>
            <w:r w:rsidRPr="00604F0E">
              <w:rPr>
                <w:color w:val="1D1B11" w:themeColor="background2" w:themeShade="1A"/>
                <w:sz w:val="16"/>
                <w:szCs w:val="16"/>
              </w:rPr>
              <w:t>8</w:t>
            </w:r>
          </w:p>
        </w:tc>
        <w:tc>
          <w:tcPr>
            <w:tcW w:w="709" w:type="dxa"/>
          </w:tcPr>
          <w:p w:rsidR="00247D97" w:rsidRPr="00604F0E" w:rsidRDefault="003524A7" w:rsidP="00914A87">
            <w:pPr>
              <w:jc w:val="center"/>
              <w:rPr>
                <w:color w:val="1D1B11" w:themeColor="background2" w:themeShade="1A"/>
                <w:sz w:val="16"/>
                <w:szCs w:val="16"/>
              </w:rPr>
            </w:pPr>
            <w:r w:rsidRPr="00604F0E">
              <w:rPr>
                <w:color w:val="1D1B11" w:themeColor="background2" w:themeShade="1A"/>
                <w:sz w:val="16"/>
                <w:szCs w:val="16"/>
              </w:rPr>
              <w:t>29</w:t>
            </w:r>
          </w:p>
        </w:tc>
        <w:tc>
          <w:tcPr>
            <w:tcW w:w="850" w:type="dxa"/>
          </w:tcPr>
          <w:p w:rsidR="00247D97" w:rsidRPr="00604F0E" w:rsidRDefault="003524A7" w:rsidP="00914A87">
            <w:pPr>
              <w:jc w:val="center"/>
              <w:rPr>
                <w:color w:val="1D1B11" w:themeColor="background2" w:themeShade="1A"/>
                <w:sz w:val="16"/>
                <w:szCs w:val="16"/>
              </w:rPr>
            </w:pPr>
            <w:r w:rsidRPr="00604F0E">
              <w:rPr>
                <w:color w:val="1D1B11" w:themeColor="background2" w:themeShade="1A"/>
                <w:sz w:val="16"/>
                <w:szCs w:val="16"/>
              </w:rPr>
              <w:t>9</w:t>
            </w:r>
          </w:p>
        </w:tc>
        <w:tc>
          <w:tcPr>
            <w:tcW w:w="1985" w:type="dxa"/>
          </w:tcPr>
          <w:p w:rsidR="00247D97" w:rsidRPr="00604F0E" w:rsidRDefault="003524A7" w:rsidP="00914A87">
            <w:pPr>
              <w:jc w:val="center"/>
              <w:rPr>
                <w:color w:val="1D1B11" w:themeColor="background2" w:themeShade="1A"/>
                <w:sz w:val="16"/>
                <w:szCs w:val="16"/>
              </w:rPr>
            </w:pPr>
            <w:r w:rsidRPr="00604F0E">
              <w:rPr>
                <w:color w:val="1D1B11" w:themeColor="background2" w:themeShade="1A"/>
                <w:sz w:val="16"/>
                <w:szCs w:val="16"/>
              </w:rPr>
              <w:t>17</w:t>
            </w:r>
          </w:p>
        </w:tc>
        <w:tc>
          <w:tcPr>
            <w:tcW w:w="1417" w:type="dxa"/>
          </w:tcPr>
          <w:p w:rsidR="00247D97" w:rsidRPr="00604F0E" w:rsidRDefault="003524A7" w:rsidP="00E70AE4">
            <w:pPr>
              <w:jc w:val="center"/>
              <w:rPr>
                <w:color w:val="1D1B11" w:themeColor="background2" w:themeShade="1A"/>
                <w:sz w:val="16"/>
                <w:szCs w:val="16"/>
                <w:lang w:val="en-US"/>
              </w:rPr>
            </w:pPr>
            <w:r w:rsidRPr="00604F0E">
              <w:rPr>
                <w:color w:val="1D1B11" w:themeColor="background2" w:themeShade="1A"/>
                <w:sz w:val="16"/>
                <w:szCs w:val="16"/>
              </w:rPr>
              <w:t>1</w:t>
            </w:r>
            <w:r w:rsidR="00E70AE4" w:rsidRPr="00604F0E">
              <w:rPr>
                <w:color w:val="1D1B11" w:themeColor="background2" w:themeShade="1A"/>
                <w:sz w:val="16"/>
                <w:szCs w:val="16"/>
                <w:lang w:val="en-US"/>
              </w:rPr>
              <w:t>4</w:t>
            </w:r>
          </w:p>
        </w:tc>
        <w:tc>
          <w:tcPr>
            <w:tcW w:w="993" w:type="dxa"/>
          </w:tcPr>
          <w:p w:rsidR="00247D97" w:rsidRPr="00604F0E" w:rsidRDefault="003524A7" w:rsidP="00914A87">
            <w:pPr>
              <w:jc w:val="center"/>
              <w:rPr>
                <w:color w:val="1D1B11" w:themeColor="background2" w:themeShade="1A"/>
                <w:sz w:val="16"/>
                <w:szCs w:val="16"/>
              </w:rPr>
            </w:pPr>
            <w:r w:rsidRPr="00604F0E">
              <w:rPr>
                <w:color w:val="1D1B11" w:themeColor="background2" w:themeShade="1A"/>
                <w:sz w:val="16"/>
                <w:szCs w:val="16"/>
              </w:rPr>
              <w:t>8</w:t>
            </w:r>
          </w:p>
        </w:tc>
        <w:tc>
          <w:tcPr>
            <w:tcW w:w="769" w:type="dxa"/>
          </w:tcPr>
          <w:p w:rsidR="00247D97" w:rsidRPr="00604F0E" w:rsidRDefault="00E70AE4" w:rsidP="00914A87">
            <w:pPr>
              <w:jc w:val="center"/>
              <w:rPr>
                <w:color w:val="1D1B11" w:themeColor="background2" w:themeShade="1A"/>
                <w:sz w:val="16"/>
                <w:szCs w:val="16"/>
                <w:lang w:val="en-US"/>
              </w:rPr>
            </w:pPr>
            <w:r w:rsidRPr="00604F0E">
              <w:rPr>
                <w:color w:val="1D1B11" w:themeColor="background2" w:themeShade="1A"/>
                <w:sz w:val="16"/>
                <w:szCs w:val="16"/>
                <w:lang w:val="en-US"/>
              </w:rPr>
              <w:t>10</w:t>
            </w:r>
          </w:p>
        </w:tc>
        <w:tc>
          <w:tcPr>
            <w:tcW w:w="1276" w:type="dxa"/>
          </w:tcPr>
          <w:p w:rsidR="00247D97" w:rsidRPr="00604F0E" w:rsidRDefault="003524A7" w:rsidP="00914A87">
            <w:pPr>
              <w:jc w:val="center"/>
              <w:rPr>
                <w:color w:val="1D1B11" w:themeColor="background2" w:themeShade="1A"/>
                <w:sz w:val="16"/>
                <w:szCs w:val="16"/>
              </w:rPr>
            </w:pPr>
            <w:r w:rsidRPr="00604F0E">
              <w:rPr>
                <w:color w:val="1D1B11" w:themeColor="background2" w:themeShade="1A"/>
                <w:sz w:val="16"/>
                <w:szCs w:val="16"/>
              </w:rPr>
              <w:t>55</w:t>
            </w:r>
          </w:p>
        </w:tc>
        <w:tc>
          <w:tcPr>
            <w:tcW w:w="992" w:type="dxa"/>
          </w:tcPr>
          <w:p w:rsidR="00247D97" w:rsidRPr="00604F0E" w:rsidRDefault="003524A7" w:rsidP="00914A87">
            <w:pPr>
              <w:jc w:val="center"/>
              <w:rPr>
                <w:color w:val="1D1B11" w:themeColor="background2" w:themeShade="1A"/>
                <w:sz w:val="16"/>
                <w:szCs w:val="16"/>
              </w:rPr>
            </w:pPr>
            <w:r w:rsidRPr="00604F0E">
              <w:rPr>
                <w:color w:val="1D1B11" w:themeColor="background2" w:themeShade="1A"/>
                <w:sz w:val="16"/>
                <w:szCs w:val="16"/>
              </w:rPr>
              <w:t>40</w:t>
            </w:r>
          </w:p>
        </w:tc>
        <w:tc>
          <w:tcPr>
            <w:tcW w:w="1070" w:type="dxa"/>
            <w:gridSpan w:val="2"/>
          </w:tcPr>
          <w:p w:rsidR="00247D97" w:rsidRPr="00604F0E" w:rsidRDefault="003524A7" w:rsidP="00914A87">
            <w:pPr>
              <w:jc w:val="center"/>
              <w:rPr>
                <w:color w:val="1D1B11" w:themeColor="background2" w:themeShade="1A"/>
                <w:sz w:val="16"/>
                <w:szCs w:val="16"/>
              </w:rPr>
            </w:pPr>
            <w:r w:rsidRPr="00604F0E">
              <w:rPr>
                <w:color w:val="1D1B11" w:themeColor="background2" w:themeShade="1A"/>
                <w:sz w:val="16"/>
                <w:szCs w:val="16"/>
              </w:rPr>
              <w:t>38</w:t>
            </w:r>
          </w:p>
        </w:tc>
      </w:tr>
    </w:tbl>
    <w:p w:rsidR="00247D97" w:rsidRPr="00604F0E" w:rsidRDefault="00247D97" w:rsidP="00247D97">
      <w:pPr>
        <w:ind w:firstLine="600"/>
        <w:jc w:val="both"/>
        <w:rPr>
          <w:color w:val="1D1B11" w:themeColor="background2" w:themeShade="1A"/>
          <w:sz w:val="28"/>
          <w:szCs w:val="28"/>
        </w:rPr>
      </w:pPr>
    </w:p>
    <w:p w:rsidR="00247D97" w:rsidRPr="00604F0E" w:rsidRDefault="00247D97" w:rsidP="00247D97">
      <w:pPr>
        <w:ind w:firstLine="600"/>
        <w:jc w:val="both"/>
        <w:rPr>
          <w:color w:val="1D1B11" w:themeColor="background2" w:themeShade="1A"/>
          <w:sz w:val="26"/>
          <w:szCs w:val="26"/>
        </w:rPr>
      </w:pPr>
      <w:r w:rsidRPr="00604F0E">
        <w:rPr>
          <w:color w:val="1D1B11" w:themeColor="background2" w:themeShade="1A"/>
          <w:sz w:val="26"/>
          <w:szCs w:val="26"/>
        </w:rPr>
        <w:t xml:space="preserve">Из общего количества обращений к </w:t>
      </w:r>
      <w:r w:rsidR="00FA2613" w:rsidRPr="00604F0E">
        <w:rPr>
          <w:color w:val="1D1B11" w:themeColor="background2" w:themeShade="1A"/>
          <w:sz w:val="26"/>
          <w:szCs w:val="26"/>
        </w:rPr>
        <w:t>п</w:t>
      </w:r>
      <w:r w:rsidRPr="00604F0E">
        <w:rPr>
          <w:color w:val="1D1B11" w:themeColor="background2" w:themeShade="1A"/>
          <w:sz w:val="26"/>
          <w:szCs w:val="26"/>
        </w:rPr>
        <w:t>редседателю СНДКГО 1</w:t>
      </w:r>
      <w:r w:rsidR="00E70AE4" w:rsidRPr="00604F0E">
        <w:rPr>
          <w:color w:val="1D1B11" w:themeColor="background2" w:themeShade="1A"/>
          <w:sz w:val="26"/>
          <w:szCs w:val="26"/>
        </w:rPr>
        <w:t>29</w:t>
      </w:r>
      <w:r w:rsidRPr="00604F0E">
        <w:rPr>
          <w:color w:val="1D1B11" w:themeColor="background2" w:themeShade="1A"/>
          <w:sz w:val="26"/>
          <w:szCs w:val="26"/>
        </w:rPr>
        <w:t xml:space="preserve"> удовлетворено, </w:t>
      </w:r>
      <w:r w:rsidR="00E57ED4" w:rsidRPr="00604F0E">
        <w:rPr>
          <w:color w:val="1D1B11" w:themeColor="background2" w:themeShade="1A"/>
          <w:sz w:val="26"/>
          <w:szCs w:val="26"/>
        </w:rPr>
        <w:t>20</w:t>
      </w:r>
      <w:r w:rsidR="00E70AE4" w:rsidRPr="00604F0E">
        <w:rPr>
          <w:color w:val="1D1B11" w:themeColor="background2" w:themeShade="1A"/>
          <w:sz w:val="26"/>
          <w:szCs w:val="26"/>
        </w:rPr>
        <w:t>3</w:t>
      </w:r>
      <w:r w:rsidR="00E57ED4" w:rsidRPr="00604F0E">
        <w:rPr>
          <w:color w:val="1D1B11" w:themeColor="background2" w:themeShade="1A"/>
          <w:sz w:val="26"/>
          <w:szCs w:val="26"/>
        </w:rPr>
        <w:t xml:space="preserve"> – разъяснено,</w:t>
      </w:r>
      <w:r w:rsidR="00E70AE4" w:rsidRPr="00604F0E">
        <w:rPr>
          <w:color w:val="1D1B11" w:themeColor="background2" w:themeShade="1A"/>
          <w:sz w:val="26"/>
          <w:szCs w:val="26"/>
        </w:rPr>
        <w:t xml:space="preserve"> </w:t>
      </w:r>
      <w:r w:rsidR="00E57ED4" w:rsidRPr="00604F0E">
        <w:rPr>
          <w:color w:val="1D1B11" w:themeColor="background2" w:themeShade="1A"/>
          <w:sz w:val="26"/>
          <w:szCs w:val="26"/>
        </w:rPr>
        <w:t>3 – отклонено.</w:t>
      </w:r>
    </w:p>
    <w:p w:rsidR="00247D97" w:rsidRPr="00604F0E" w:rsidRDefault="00247D97" w:rsidP="00247D97">
      <w:pPr>
        <w:ind w:firstLine="600"/>
        <w:jc w:val="both"/>
        <w:rPr>
          <w:color w:val="1D1B11" w:themeColor="background2" w:themeShade="1A"/>
          <w:sz w:val="26"/>
          <w:szCs w:val="26"/>
        </w:rPr>
      </w:pPr>
      <w:r w:rsidRPr="00604F0E">
        <w:rPr>
          <w:color w:val="1D1B11" w:themeColor="background2" w:themeShade="1A"/>
          <w:sz w:val="26"/>
          <w:szCs w:val="26"/>
        </w:rPr>
        <w:t xml:space="preserve">Стоит отметить, что обращения, поступающие на имя </w:t>
      </w:r>
      <w:r w:rsidR="00FA2613" w:rsidRPr="00604F0E">
        <w:rPr>
          <w:color w:val="1D1B11" w:themeColor="background2" w:themeShade="1A"/>
          <w:sz w:val="26"/>
          <w:szCs w:val="26"/>
        </w:rPr>
        <w:t>п</w:t>
      </w:r>
      <w:r w:rsidRPr="00604F0E">
        <w:rPr>
          <w:color w:val="1D1B11" w:themeColor="background2" w:themeShade="1A"/>
          <w:sz w:val="26"/>
          <w:szCs w:val="26"/>
        </w:rPr>
        <w:t xml:space="preserve">редседателя или непосредственно на адрес СНДКГО, имеют более глубокий характер. Они сигнализируют не о единичных случаях, а именно о городских проблемах, причем масштабных. </w:t>
      </w:r>
      <w:r w:rsidR="00E57ED4" w:rsidRPr="00604F0E">
        <w:rPr>
          <w:color w:val="1D1B11" w:themeColor="background2" w:themeShade="1A"/>
          <w:sz w:val="26"/>
          <w:szCs w:val="26"/>
        </w:rPr>
        <w:t xml:space="preserve">В </w:t>
      </w:r>
      <w:r w:rsidR="00E57ED4" w:rsidRPr="00604F0E">
        <w:rPr>
          <w:color w:val="1D1B11" w:themeColor="background2" w:themeShade="1A"/>
          <w:sz w:val="26"/>
          <w:szCs w:val="26"/>
        </w:rPr>
        <w:lastRenderedPageBreak/>
        <w:t>течение 2018-2023 г.г. жителей города особо волновали вопросы ЖКХ, благоустройства, экологии, нарушени</w:t>
      </w:r>
      <w:r w:rsidR="00FA2613" w:rsidRPr="00604F0E">
        <w:rPr>
          <w:color w:val="1D1B11" w:themeColor="background2" w:themeShade="1A"/>
          <w:sz w:val="26"/>
          <w:szCs w:val="26"/>
        </w:rPr>
        <w:t>й</w:t>
      </w:r>
      <w:r w:rsidR="00E57ED4" w:rsidRPr="00604F0E">
        <w:rPr>
          <w:color w:val="1D1B11" w:themeColor="background2" w:themeShade="1A"/>
          <w:sz w:val="26"/>
          <w:szCs w:val="26"/>
        </w:rPr>
        <w:t xml:space="preserve"> в работе угольных мероприятий, защита прав.</w:t>
      </w:r>
    </w:p>
    <w:p w:rsidR="00247D97" w:rsidRPr="00604F0E" w:rsidRDefault="00247D97" w:rsidP="00247D97">
      <w:pPr>
        <w:ind w:firstLine="600"/>
        <w:jc w:val="both"/>
        <w:rPr>
          <w:color w:val="1D1B11" w:themeColor="background2" w:themeShade="1A"/>
          <w:sz w:val="26"/>
          <w:szCs w:val="26"/>
        </w:rPr>
      </w:pPr>
      <w:r w:rsidRPr="00604F0E">
        <w:rPr>
          <w:color w:val="1D1B11" w:themeColor="background2" w:themeShade="1A"/>
          <w:sz w:val="26"/>
          <w:szCs w:val="26"/>
        </w:rPr>
        <w:t>В течение отчетного периода остается высоким число анонимных обращений по телефону. Внушительная часть из них имеет негативный характер</w:t>
      </w:r>
      <w:r w:rsidR="00E57ED4" w:rsidRPr="00604F0E">
        <w:rPr>
          <w:color w:val="1D1B11" w:themeColor="background2" w:themeShade="1A"/>
          <w:sz w:val="26"/>
          <w:szCs w:val="26"/>
        </w:rPr>
        <w:t xml:space="preserve"> и выражает недовольство</w:t>
      </w:r>
      <w:r w:rsidRPr="00604F0E">
        <w:rPr>
          <w:color w:val="1D1B11" w:themeColor="background2" w:themeShade="1A"/>
          <w:sz w:val="26"/>
          <w:szCs w:val="26"/>
        </w:rPr>
        <w:t xml:space="preserve"> </w:t>
      </w:r>
      <w:r w:rsidR="00E57ED4" w:rsidRPr="00604F0E">
        <w:rPr>
          <w:color w:val="1D1B11" w:themeColor="background2" w:themeShade="1A"/>
          <w:sz w:val="26"/>
          <w:szCs w:val="26"/>
        </w:rPr>
        <w:t>отдельных граждан теми или иными вопросами.</w:t>
      </w:r>
    </w:p>
    <w:p w:rsidR="00247D97" w:rsidRPr="00604F0E" w:rsidRDefault="00247D97" w:rsidP="00247D97">
      <w:pPr>
        <w:ind w:firstLine="720"/>
        <w:jc w:val="both"/>
        <w:rPr>
          <w:color w:val="1D1B11" w:themeColor="background2" w:themeShade="1A"/>
          <w:sz w:val="26"/>
          <w:szCs w:val="26"/>
        </w:rPr>
      </w:pPr>
    </w:p>
    <w:p w:rsidR="00D778CA" w:rsidRPr="00176C3C" w:rsidRDefault="00D778CA" w:rsidP="00247D97">
      <w:pPr>
        <w:pStyle w:val="a4"/>
        <w:ind w:firstLine="0"/>
        <w:jc w:val="center"/>
        <w:rPr>
          <w:i/>
          <w:color w:val="1D1B11" w:themeColor="background2" w:themeShade="1A"/>
          <w:sz w:val="26"/>
          <w:szCs w:val="26"/>
        </w:rPr>
      </w:pPr>
    </w:p>
    <w:p w:rsidR="00247D97" w:rsidRPr="00604F0E" w:rsidRDefault="00247D97" w:rsidP="00247D97">
      <w:pPr>
        <w:pStyle w:val="a4"/>
        <w:ind w:firstLine="0"/>
        <w:jc w:val="center"/>
        <w:rPr>
          <w:i/>
          <w:color w:val="1D1B11" w:themeColor="background2" w:themeShade="1A"/>
          <w:sz w:val="26"/>
          <w:szCs w:val="26"/>
        </w:rPr>
      </w:pPr>
      <w:r w:rsidRPr="00604F0E">
        <w:rPr>
          <w:i/>
          <w:color w:val="1D1B11" w:themeColor="background2" w:themeShade="1A"/>
          <w:sz w:val="26"/>
          <w:szCs w:val="26"/>
        </w:rPr>
        <w:t>ОБЩЕСТВЕННО-ПОЛИТИЧЕСКАЯ ДЕЯТЕЛЬНОСТЬ</w:t>
      </w:r>
    </w:p>
    <w:p w:rsidR="00247D97" w:rsidRPr="00604F0E" w:rsidRDefault="00247D97" w:rsidP="00247D97">
      <w:pPr>
        <w:ind w:firstLine="720"/>
        <w:jc w:val="center"/>
        <w:rPr>
          <w:i/>
          <w:color w:val="1D1B11" w:themeColor="background2" w:themeShade="1A"/>
          <w:sz w:val="26"/>
          <w:szCs w:val="26"/>
        </w:rPr>
      </w:pPr>
    </w:p>
    <w:p w:rsidR="00247D97" w:rsidRPr="00604F0E" w:rsidRDefault="00247D97" w:rsidP="00247D97">
      <w:pPr>
        <w:ind w:firstLine="720"/>
        <w:jc w:val="both"/>
        <w:rPr>
          <w:color w:val="1D1B11" w:themeColor="background2" w:themeShade="1A"/>
          <w:sz w:val="26"/>
          <w:szCs w:val="26"/>
        </w:rPr>
      </w:pPr>
    </w:p>
    <w:p w:rsidR="00247D97" w:rsidRPr="00604F0E" w:rsidRDefault="00247D97" w:rsidP="00247D97">
      <w:pPr>
        <w:ind w:firstLine="720"/>
        <w:jc w:val="both"/>
        <w:rPr>
          <w:color w:val="1D1B11" w:themeColor="background2" w:themeShade="1A"/>
          <w:sz w:val="26"/>
          <w:szCs w:val="26"/>
        </w:rPr>
      </w:pPr>
      <w:r w:rsidRPr="00604F0E">
        <w:rPr>
          <w:color w:val="1D1B11" w:themeColor="background2" w:themeShade="1A"/>
          <w:sz w:val="26"/>
          <w:szCs w:val="26"/>
        </w:rPr>
        <w:t>Одним из направлений Совета народных депутатов является общественно-политическая деятельность.</w:t>
      </w:r>
    </w:p>
    <w:p w:rsidR="00247D97" w:rsidRPr="00604F0E" w:rsidRDefault="00E6100B" w:rsidP="00247D97">
      <w:pPr>
        <w:ind w:firstLine="720"/>
        <w:jc w:val="both"/>
        <w:rPr>
          <w:color w:val="1D1B11" w:themeColor="background2" w:themeShade="1A"/>
          <w:sz w:val="26"/>
          <w:szCs w:val="26"/>
        </w:rPr>
      </w:pPr>
      <w:r>
        <w:rPr>
          <w:noProof/>
          <w:color w:val="1D1B11" w:themeColor="background2" w:themeShade="1A"/>
          <w:sz w:val="26"/>
          <w:szCs w:val="2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507365</wp:posOffset>
            </wp:positionV>
            <wp:extent cx="4735830" cy="2659380"/>
            <wp:effectExtent l="19050" t="0" r="7620" b="0"/>
            <wp:wrapSquare wrapText="bothSides"/>
            <wp:docPr id="10" name="Рисунок 9" descr="20210930_13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30_13030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83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7D97" w:rsidRPr="00604F0E">
        <w:rPr>
          <w:color w:val="1D1B11" w:themeColor="background2" w:themeShade="1A"/>
          <w:sz w:val="26"/>
          <w:szCs w:val="26"/>
        </w:rPr>
        <w:t>Председател</w:t>
      </w:r>
      <w:r w:rsidR="008C12F9" w:rsidRPr="00604F0E">
        <w:rPr>
          <w:color w:val="1D1B11" w:themeColor="background2" w:themeShade="1A"/>
          <w:sz w:val="26"/>
          <w:szCs w:val="26"/>
        </w:rPr>
        <w:t>и</w:t>
      </w:r>
      <w:r w:rsidR="00247D97" w:rsidRPr="00604F0E">
        <w:rPr>
          <w:color w:val="1D1B11" w:themeColor="background2" w:themeShade="1A"/>
          <w:sz w:val="26"/>
          <w:szCs w:val="26"/>
        </w:rPr>
        <w:t xml:space="preserve"> Совета </w:t>
      </w:r>
      <w:r w:rsidR="008C12F9" w:rsidRPr="00604F0E">
        <w:rPr>
          <w:color w:val="1D1B11" w:themeColor="background2" w:themeShade="1A"/>
          <w:sz w:val="26"/>
          <w:szCs w:val="26"/>
        </w:rPr>
        <w:t xml:space="preserve">В.Б. </w:t>
      </w:r>
      <w:proofErr w:type="spellStart"/>
      <w:r w:rsidR="008C12F9" w:rsidRPr="00604F0E">
        <w:rPr>
          <w:color w:val="1D1B11" w:themeColor="background2" w:themeShade="1A"/>
          <w:sz w:val="26"/>
          <w:szCs w:val="26"/>
        </w:rPr>
        <w:t>Игуменшев</w:t>
      </w:r>
      <w:proofErr w:type="spellEnd"/>
      <w:r w:rsidR="008C12F9" w:rsidRPr="00604F0E">
        <w:rPr>
          <w:color w:val="1D1B11" w:themeColor="background2" w:themeShade="1A"/>
          <w:sz w:val="26"/>
          <w:szCs w:val="26"/>
        </w:rPr>
        <w:t xml:space="preserve">, </w:t>
      </w:r>
      <w:r w:rsidR="00247D97" w:rsidRPr="00604F0E">
        <w:rPr>
          <w:color w:val="1D1B11" w:themeColor="background2" w:themeShade="1A"/>
          <w:sz w:val="26"/>
          <w:szCs w:val="26"/>
        </w:rPr>
        <w:t xml:space="preserve">А.А. </w:t>
      </w:r>
      <w:proofErr w:type="spellStart"/>
      <w:r w:rsidR="00247D97" w:rsidRPr="00604F0E">
        <w:rPr>
          <w:color w:val="1D1B11" w:themeColor="background2" w:themeShade="1A"/>
          <w:sz w:val="26"/>
          <w:szCs w:val="26"/>
        </w:rPr>
        <w:t>Гребенкин</w:t>
      </w:r>
      <w:proofErr w:type="spellEnd"/>
      <w:r w:rsidR="00247D97" w:rsidRPr="00604F0E">
        <w:rPr>
          <w:color w:val="1D1B11" w:themeColor="background2" w:themeShade="1A"/>
          <w:sz w:val="26"/>
          <w:szCs w:val="26"/>
        </w:rPr>
        <w:t xml:space="preserve"> и депутаты активно участвовали в течение отчетного периода в работе различных комиссий и штабов. На этих заседаниях обсуждались самые значимые для города проблемы, принимались меры для их решения. </w:t>
      </w:r>
    </w:p>
    <w:p w:rsidR="00AF6AE1" w:rsidRPr="00604F0E" w:rsidRDefault="008C12F9" w:rsidP="00AF6AE1">
      <w:pPr>
        <w:spacing w:before="20" w:after="20"/>
        <w:ind w:firstLine="720"/>
        <w:jc w:val="both"/>
        <w:rPr>
          <w:color w:val="1D1B11" w:themeColor="background2" w:themeShade="1A"/>
          <w:sz w:val="28"/>
          <w:szCs w:val="28"/>
        </w:rPr>
      </w:pPr>
      <w:proofErr w:type="gramStart"/>
      <w:r w:rsidRPr="00604F0E">
        <w:rPr>
          <w:color w:val="1D1B11" w:themeColor="background2" w:themeShade="1A"/>
          <w:sz w:val="28"/>
          <w:szCs w:val="28"/>
        </w:rPr>
        <w:t xml:space="preserve">Совместно с главами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Киселевского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 городского округа С.С. Лаврентьевым, М.А.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Шкарабейниковым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, К.Н.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Балаганским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 председатели СНДКГО В.Б.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Игуменшев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 и А.А.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Гребенкин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 регулярно участвовали в городских мероприятиях, в том числе в открытии различных учреждений после капитального ремонта, открытии парков, скверов и площадей, организации спортивной жизни города, официальных праздничных мероприятиях.</w:t>
      </w:r>
      <w:proofErr w:type="gramEnd"/>
      <w:r w:rsidRPr="00604F0E">
        <w:rPr>
          <w:color w:val="1D1B11" w:themeColor="background2" w:themeShade="1A"/>
          <w:sz w:val="28"/>
          <w:szCs w:val="28"/>
        </w:rPr>
        <w:t xml:space="preserve"> </w:t>
      </w:r>
      <w:proofErr w:type="gramStart"/>
      <w:r w:rsidR="00AF6AE1" w:rsidRPr="00604F0E">
        <w:rPr>
          <w:color w:val="1D1B11" w:themeColor="background2" w:themeShade="1A"/>
          <w:sz w:val="28"/>
          <w:szCs w:val="28"/>
        </w:rPr>
        <w:t xml:space="preserve">Наиболее активно участвовали в этой работе председатель СНДКГО А.А. </w:t>
      </w:r>
      <w:proofErr w:type="spellStart"/>
      <w:r w:rsidR="00AF6AE1" w:rsidRPr="00604F0E">
        <w:rPr>
          <w:color w:val="1D1B11" w:themeColor="background2" w:themeShade="1A"/>
          <w:sz w:val="28"/>
          <w:szCs w:val="28"/>
        </w:rPr>
        <w:t>Гребенкин</w:t>
      </w:r>
      <w:proofErr w:type="spellEnd"/>
      <w:r w:rsidR="00AF6AE1" w:rsidRPr="00604F0E">
        <w:rPr>
          <w:color w:val="1D1B11" w:themeColor="background2" w:themeShade="1A"/>
          <w:sz w:val="28"/>
          <w:szCs w:val="28"/>
        </w:rPr>
        <w:t xml:space="preserve">, депутаты А.Г. Перчаткин, С.Ю. </w:t>
      </w:r>
      <w:proofErr w:type="spellStart"/>
      <w:r w:rsidR="00AF6AE1" w:rsidRPr="00604F0E">
        <w:rPr>
          <w:color w:val="1D1B11" w:themeColor="background2" w:themeShade="1A"/>
          <w:sz w:val="28"/>
          <w:szCs w:val="28"/>
        </w:rPr>
        <w:t>Давтян</w:t>
      </w:r>
      <w:proofErr w:type="spellEnd"/>
      <w:r w:rsidR="00AF6AE1" w:rsidRPr="00604F0E">
        <w:rPr>
          <w:color w:val="1D1B11" w:themeColor="background2" w:themeShade="1A"/>
          <w:sz w:val="28"/>
          <w:szCs w:val="28"/>
        </w:rPr>
        <w:t xml:space="preserve">, С.А. </w:t>
      </w:r>
      <w:proofErr w:type="spellStart"/>
      <w:r w:rsidR="00AF6AE1" w:rsidRPr="00604F0E">
        <w:rPr>
          <w:color w:val="1D1B11" w:themeColor="background2" w:themeShade="1A"/>
          <w:sz w:val="28"/>
          <w:szCs w:val="28"/>
        </w:rPr>
        <w:t>Алейченко</w:t>
      </w:r>
      <w:proofErr w:type="spellEnd"/>
      <w:r w:rsidR="00AF6AE1" w:rsidRPr="00604F0E">
        <w:rPr>
          <w:color w:val="1D1B11" w:themeColor="background2" w:themeShade="1A"/>
          <w:sz w:val="28"/>
          <w:szCs w:val="28"/>
        </w:rPr>
        <w:t xml:space="preserve">, Д.А. И.В. </w:t>
      </w:r>
      <w:proofErr w:type="spellStart"/>
      <w:r w:rsidR="00AF6AE1" w:rsidRPr="00604F0E">
        <w:rPr>
          <w:color w:val="1D1B11" w:themeColor="background2" w:themeShade="1A"/>
          <w:sz w:val="28"/>
          <w:szCs w:val="28"/>
        </w:rPr>
        <w:t>Зятиков</w:t>
      </w:r>
      <w:proofErr w:type="spellEnd"/>
      <w:r w:rsidR="00AF6AE1" w:rsidRPr="00604F0E">
        <w:rPr>
          <w:color w:val="1D1B11" w:themeColor="background2" w:themeShade="1A"/>
          <w:sz w:val="28"/>
          <w:szCs w:val="28"/>
        </w:rPr>
        <w:t xml:space="preserve">, Д.А. </w:t>
      </w:r>
      <w:proofErr w:type="spellStart"/>
      <w:r w:rsidR="00AF6AE1" w:rsidRPr="00604F0E">
        <w:rPr>
          <w:color w:val="1D1B11" w:themeColor="background2" w:themeShade="1A"/>
          <w:sz w:val="28"/>
          <w:szCs w:val="28"/>
        </w:rPr>
        <w:t>Рухлбаянов</w:t>
      </w:r>
      <w:proofErr w:type="spellEnd"/>
      <w:r w:rsidR="00AF6AE1" w:rsidRPr="00604F0E">
        <w:rPr>
          <w:color w:val="1D1B11" w:themeColor="background2" w:themeShade="1A"/>
          <w:sz w:val="28"/>
          <w:szCs w:val="28"/>
        </w:rPr>
        <w:t xml:space="preserve">, И.В. Бондаренко, В.Ф. Коврига, А.И Пятин, К.А. </w:t>
      </w:r>
      <w:proofErr w:type="spellStart"/>
      <w:r w:rsidR="00AF6AE1" w:rsidRPr="00604F0E">
        <w:rPr>
          <w:color w:val="1D1B11" w:themeColor="background2" w:themeShade="1A"/>
          <w:sz w:val="28"/>
          <w:szCs w:val="28"/>
        </w:rPr>
        <w:t>Пютсеп</w:t>
      </w:r>
      <w:proofErr w:type="spellEnd"/>
      <w:r w:rsidR="00AF6AE1" w:rsidRPr="00604F0E">
        <w:rPr>
          <w:color w:val="1D1B11" w:themeColor="background2" w:themeShade="1A"/>
          <w:sz w:val="28"/>
          <w:szCs w:val="28"/>
        </w:rPr>
        <w:t xml:space="preserve">, Р.А. </w:t>
      </w:r>
      <w:proofErr w:type="spellStart"/>
      <w:r w:rsidR="00AF6AE1" w:rsidRPr="00604F0E">
        <w:rPr>
          <w:color w:val="1D1B11" w:themeColor="background2" w:themeShade="1A"/>
          <w:sz w:val="28"/>
          <w:szCs w:val="28"/>
        </w:rPr>
        <w:t>Эйрих</w:t>
      </w:r>
      <w:proofErr w:type="spellEnd"/>
      <w:r w:rsidR="00AF6AE1">
        <w:rPr>
          <w:color w:val="1D1B11" w:themeColor="background2" w:themeShade="1A"/>
          <w:sz w:val="28"/>
          <w:szCs w:val="28"/>
        </w:rPr>
        <w:t xml:space="preserve">, Э.А. Гребенщикова, А.М. </w:t>
      </w:r>
      <w:proofErr w:type="spellStart"/>
      <w:r w:rsidR="00AF6AE1">
        <w:rPr>
          <w:color w:val="1D1B11" w:themeColor="background2" w:themeShade="1A"/>
          <w:sz w:val="28"/>
          <w:szCs w:val="28"/>
        </w:rPr>
        <w:t>Оренбуров</w:t>
      </w:r>
      <w:proofErr w:type="spellEnd"/>
      <w:r w:rsidR="00AF6AE1">
        <w:rPr>
          <w:color w:val="1D1B11" w:themeColor="background2" w:themeShade="1A"/>
          <w:sz w:val="28"/>
          <w:szCs w:val="28"/>
        </w:rPr>
        <w:t xml:space="preserve">, А.А. </w:t>
      </w:r>
      <w:proofErr w:type="spellStart"/>
      <w:r w:rsidR="00AF6AE1">
        <w:rPr>
          <w:color w:val="1D1B11" w:themeColor="background2" w:themeShade="1A"/>
          <w:sz w:val="28"/>
          <w:szCs w:val="28"/>
        </w:rPr>
        <w:t>Сашнин</w:t>
      </w:r>
      <w:proofErr w:type="spellEnd"/>
      <w:r w:rsidR="00AF6AE1">
        <w:rPr>
          <w:color w:val="1D1B11" w:themeColor="background2" w:themeShade="1A"/>
          <w:sz w:val="28"/>
          <w:szCs w:val="28"/>
        </w:rPr>
        <w:t>.</w:t>
      </w:r>
      <w:r w:rsidR="00AF6AE1" w:rsidRPr="00604F0E">
        <w:rPr>
          <w:color w:val="1D1B11" w:themeColor="background2" w:themeShade="1A"/>
          <w:sz w:val="28"/>
          <w:szCs w:val="28"/>
        </w:rPr>
        <w:t xml:space="preserve"> </w:t>
      </w:r>
      <w:proofErr w:type="gramEnd"/>
    </w:p>
    <w:p w:rsidR="008C12F9" w:rsidRPr="00604F0E" w:rsidRDefault="008C12F9" w:rsidP="008C12F9">
      <w:pPr>
        <w:spacing w:before="20" w:after="20"/>
        <w:ind w:firstLine="720"/>
        <w:jc w:val="both"/>
        <w:rPr>
          <w:color w:val="1D1B11" w:themeColor="background2" w:themeShade="1A"/>
          <w:sz w:val="28"/>
          <w:szCs w:val="28"/>
        </w:rPr>
      </w:pPr>
    </w:p>
    <w:p w:rsidR="003D3AB7" w:rsidRPr="00604F0E" w:rsidRDefault="003D3AB7" w:rsidP="003D3AB7">
      <w:pPr>
        <w:ind w:firstLine="720"/>
        <w:jc w:val="both"/>
        <w:rPr>
          <w:color w:val="1D1B11" w:themeColor="background2" w:themeShade="1A"/>
          <w:sz w:val="28"/>
        </w:rPr>
      </w:pPr>
      <w:r w:rsidRPr="00604F0E">
        <w:rPr>
          <w:color w:val="1D1B11" w:themeColor="background2" w:themeShade="1A"/>
          <w:sz w:val="28"/>
        </w:rPr>
        <w:lastRenderedPageBreak/>
        <w:t>Одним из важных этапов общественно-политической деятельности СНДКГО 6 созыва является деятельность Фракции Политической Партии «Единая Россия», в которую входит</w:t>
      </w:r>
      <w:r w:rsidR="003917A7">
        <w:rPr>
          <w:color w:val="1D1B11" w:themeColor="background2" w:themeShade="1A"/>
          <w:sz w:val="28"/>
        </w:rPr>
        <w:t>.</w:t>
      </w:r>
      <w:r w:rsidRPr="00604F0E">
        <w:rPr>
          <w:color w:val="1D1B11" w:themeColor="background2" w:themeShade="1A"/>
          <w:sz w:val="28"/>
        </w:rPr>
        <w:t xml:space="preserve"> </w:t>
      </w:r>
      <w:r w:rsidR="003917A7">
        <w:rPr>
          <w:color w:val="1D1B11" w:themeColor="background2" w:themeShade="1A"/>
          <w:sz w:val="28"/>
        </w:rPr>
        <w:t>В</w:t>
      </w:r>
      <w:r w:rsidRPr="00604F0E">
        <w:rPr>
          <w:color w:val="1D1B11" w:themeColor="background2" w:themeShade="1A"/>
          <w:sz w:val="28"/>
        </w:rPr>
        <w:t xml:space="preserve">се основные направления работы СНДКГО </w:t>
      </w:r>
      <w:proofErr w:type="gramStart"/>
      <w:r w:rsidRPr="00604F0E">
        <w:rPr>
          <w:color w:val="1D1B11" w:themeColor="background2" w:themeShade="1A"/>
          <w:sz w:val="28"/>
        </w:rPr>
        <w:t>соответствуют</w:t>
      </w:r>
      <w:proofErr w:type="gramEnd"/>
      <w:r w:rsidRPr="00604F0E">
        <w:rPr>
          <w:color w:val="1D1B11" w:themeColor="background2" w:themeShade="1A"/>
          <w:sz w:val="28"/>
        </w:rPr>
        <w:t xml:space="preserve"> полите партии «Единая Россия». Председателем Фракции ПП «Единая Россия» избран депутат И.В. Бондаренко. </w:t>
      </w:r>
      <w:r w:rsidR="00AF6AE1">
        <w:rPr>
          <w:color w:val="1D1B11" w:themeColor="background2" w:themeShade="1A"/>
          <w:sz w:val="28"/>
        </w:rPr>
        <w:t xml:space="preserve">Депутат Э.А. Гребенщикова является исполнительным секретарем </w:t>
      </w:r>
      <w:proofErr w:type="spellStart"/>
      <w:r w:rsidR="00AF6AE1">
        <w:rPr>
          <w:color w:val="1D1B11" w:themeColor="background2" w:themeShade="1A"/>
          <w:sz w:val="28"/>
        </w:rPr>
        <w:t>Киселевского</w:t>
      </w:r>
      <w:proofErr w:type="spellEnd"/>
      <w:r w:rsidR="00AF6AE1">
        <w:rPr>
          <w:color w:val="1D1B11" w:themeColor="background2" w:themeShade="1A"/>
          <w:sz w:val="28"/>
        </w:rPr>
        <w:t xml:space="preserve"> отделения ПП «Единая Россия». </w:t>
      </w:r>
      <w:r w:rsidRPr="00604F0E">
        <w:rPr>
          <w:color w:val="1D1B11" w:themeColor="background2" w:themeShade="1A"/>
          <w:sz w:val="28"/>
        </w:rPr>
        <w:t xml:space="preserve">Также в Совете работает Фракция ПП «ЛДПР», председателем Фракции является Н.Ю. </w:t>
      </w:r>
      <w:proofErr w:type="spellStart"/>
      <w:r w:rsidRPr="00604F0E">
        <w:rPr>
          <w:color w:val="1D1B11" w:themeColor="background2" w:themeShade="1A"/>
          <w:sz w:val="28"/>
        </w:rPr>
        <w:t>Исхакова</w:t>
      </w:r>
      <w:proofErr w:type="spellEnd"/>
      <w:r w:rsidR="002421CB" w:rsidRPr="00604F0E">
        <w:rPr>
          <w:color w:val="1D1B11" w:themeColor="background2" w:themeShade="1A"/>
          <w:sz w:val="28"/>
        </w:rPr>
        <w:t>.</w:t>
      </w:r>
    </w:p>
    <w:p w:rsidR="003D3AB7" w:rsidRPr="00604F0E" w:rsidRDefault="007C0961" w:rsidP="003D3AB7">
      <w:pPr>
        <w:ind w:firstLine="540"/>
        <w:jc w:val="both"/>
        <w:rPr>
          <w:color w:val="1D1B11" w:themeColor="background2" w:themeShade="1A"/>
          <w:sz w:val="28"/>
          <w:szCs w:val="28"/>
        </w:rPr>
      </w:pPr>
      <w:r>
        <w:rPr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313055</wp:posOffset>
            </wp:positionV>
            <wp:extent cx="1687830" cy="2552700"/>
            <wp:effectExtent l="19050" t="0" r="7620" b="0"/>
            <wp:wrapSquare wrapText="bothSides"/>
            <wp:docPr id="21" name="Рисунок 20" descr="image-15-12-21-02-0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5-12-21-02-07-1.jpeg"/>
                    <pic:cNvPicPr/>
                  </pic:nvPicPr>
                  <pic:blipFill>
                    <a:blip r:embed="rId18"/>
                    <a:srcRect b="14975"/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3AB7" w:rsidRPr="00604F0E">
        <w:rPr>
          <w:color w:val="1D1B11" w:themeColor="background2" w:themeShade="1A"/>
          <w:sz w:val="28"/>
          <w:szCs w:val="28"/>
        </w:rPr>
        <w:t xml:space="preserve">С 2009 года, а также в течение отчетного периода в городе работает Совет руководителей, в состав которого входят </w:t>
      </w:r>
      <w:r>
        <w:rPr>
          <w:color w:val="1D1B11" w:themeColor="background2" w:themeShade="1A"/>
          <w:sz w:val="28"/>
          <w:szCs w:val="28"/>
        </w:rPr>
        <w:t>некоторые</w:t>
      </w:r>
      <w:r w:rsidR="003D3AB7" w:rsidRPr="00604F0E">
        <w:rPr>
          <w:color w:val="1D1B11" w:themeColor="background2" w:themeShade="1A"/>
          <w:sz w:val="28"/>
          <w:szCs w:val="28"/>
        </w:rPr>
        <w:t xml:space="preserve"> депутаты СНДКГО. На протяжении всего периода возглавляет Совет руководителей депутат Парламента Кузбасса Леонид Андреевич Галкин. </w:t>
      </w:r>
      <w:proofErr w:type="gramStart"/>
      <w:r w:rsidR="003D3AB7" w:rsidRPr="00604F0E">
        <w:rPr>
          <w:color w:val="1D1B11" w:themeColor="background2" w:themeShade="1A"/>
          <w:sz w:val="28"/>
          <w:szCs w:val="28"/>
        </w:rPr>
        <w:t xml:space="preserve">Будучи опытнейшим директором одного из самых успешных в Кузбассе предприятий - завода «Знамя», он на собственном примере доказал, что в условиях любого кризиса возможно не только сохранить рабочие места, но и продолжать оказывать реальную помощь городу, в том числе по строительству дорог, жилья, освещению и очистке от снега улиц района, подготовке их к новогодним праздникам, ремонту социально значимых объектов. </w:t>
      </w:r>
      <w:proofErr w:type="gramEnd"/>
    </w:p>
    <w:p w:rsidR="003D3AB7" w:rsidRPr="00604F0E" w:rsidRDefault="00E6100B" w:rsidP="003D3AB7">
      <w:pPr>
        <w:ind w:firstLine="540"/>
        <w:jc w:val="both"/>
        <w:rPr>
          <w:color w:val="1D1B11" w:themeColor="background2" w:themeShade="1A"/>
          <w:sz w:val="28"/>
          <w:szCs w:val="28"/>
        </w:rPr>
      </w:pPr>
      <w:r>
        <w:rPr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52705</wp:posOffset>
            </wp:positionV>
            <wp:extent cx="3924935" cy="2941320"/>
            <wp:effectExtent l="19050" t="0" r="0" b="0"/>
            <wp:wrapSquare wrapText="bothSides"/>
            <wp:docPr id="11" name="Рисунок 10" descr="IMG_20221230_110324_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30_110324_19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3AB7" w:rsidRPr="00604F0E">
        <w:rPr>
          <w:color w:val="1D1B11" w:themeColor="background2" w:themeShade="1A"/>
          <w:sz w:val="28"/>
          <w:szCs w:val="28"/>
        </w:rPr>
        <w:t>Поскольку члены Фракции «Единая Россия» в большинстве являются руководителями предприятий и организаций, они считают делом чести оказывать родному городу посильную помощь финансами и реальными услугами.</w:t>
      </w:r>
    </w:p>
    <w:p w:rsidR="003D3AB7" w:rsidRPr="00604F0E" w:rsidRDefault="003D3AB7" w:rsidP="003D3AB7">
      <w:pPr>
        <w:ind w:firstLine="720"/>
        <w:jc w:val="both"/>
        <w:rPr>
          <w:bCs/>
          <w:color w:val="1D1B11" w:themeColor="background2" w:themeShade="1A"/>
          <w:sz w:val="28"/>
          <w:szCs w:val="28"/>
        </w:rPr>
      </w:pPr>
      <w:r w:rsidRPr="00604F0E">
        <w:rPr>
          <w:bCs/>
          <w:color w:val="1D1B11" w:themeColor="background2" w:themeShade="1A"/>
          <w:sz w:val="28"/>
          <w:szCs w:val="28"/>
        </w:rPr>
        <w:t>В рамках общественной работы депутаты посещали детские дома, интернаты города,</w:t>
      </w:r>
      <w:r w:rsidR="00216378" w:rsidRPr="00604F0E">
        <w:rPr>
          <w:bCs/>
          <w:color w:val="1D1B11" w:themeColor="background2" w:themeShade="1A"/>
          <w:sz w:val="28"/>
          <w:szCs w:val="28"/>
        </w:rPr>
        <w:t xml:space="preserve"> </w:t>
      </w:r>
      <w:r w:rsidR="00216378" w:rsidRPr="00604F0E">
        <w:rPr>
          <w:color w:val="1D1B11" w:themeColor="background2" w:themeShade="1A"/>
          <w:sz w:val="28"/>
          <w:szCs w:val="28"/>
        </w:rPr>
        <w:t>социально-реабилитационный центр для несовершеннолетних «Доверие»</w:t>
      </w:r>
      <w:r w:rsidRPr="00604F0E">
        <w:rPr>
          <w:bCs/>
          <w:color w:val="1D1B11" w:themeColor="background2" w:themeShade="1A"/>
          <w:sz w:val="28"/>
          <w:szCs w:val="28"/>
        </w:rPr>
        <w:t xml:space="preserve"> на предмет качества проживания в них детей. В ходе посещений </w:t>
      </w:r>
      <w:r w:rsidR="001373AC" w:rsidRPr="00604F0E">
        <w:rPr>
          <w:bCs/>
          <w:color w:val="1D1B11" w:themeColor="background2" w:themeShade="1A"/>
          <w:sz w:val="28"/>
          <w:szCs w:val="28"/>
        </w:rPr>
        <w:t>детским учреждениям</w:t>
      </w:r>
      <w:r w:rsidRPr="00604F0E">
        <w:rPr>
          <w:bCs/>
          <w:color w:val="1D1B11" w:themeColor="background2" w:themeShade="1A"/>
          <w:sz w:val="28"/>
          <w:szCs w:val="28"/>
        </w:rPr>
        <w:t xml:space="preserve"> оказывалась помощь в виде сладких подарков и игрушек. Активное участие в этой работе приняли </w:t>
      </w:r>
      <w:r w:rsidR="00216378" w:rsidRPr="00604F0E">
        <w:rPr>
          <w:bCs/>
          <w:color w:val="1D1B11" w:themeColor="background2" w:themeShade="1A"/>
          <w:sz w:val="28"/>
          <w:szCs w:val="28"/>
        </w:rPr>
        <w:t xml:space="preserve">председатели СНДКГО В.Б. </w:t>
      </w:r>
      <w:proofErr w:type="spellStart"/>
      <w:r w:rsidR="00216378" w:rsidRPr="00604F0E">
        <w:rPr>
          <w:bCs/>
          <w:color w:val="1D1B11" w:themeColor="background2" w:themeShade="1A"/>
          <w:sz w:val="28"/>
          <w:szCs w:val="28"/>
        </w:rPr>
        <w:t>Игуменшев</w:t>
      </w:r>
      <w:proofErr w:type="spellEnd"/>
      <w:r w:rsidR="00216378" w:rsidRPr="00604F0E">
        <w:rPr>
          <w:bCs/>
          <w:color w:val="1D1B11" w:themeColor="background2" w:themeShade="1A"/>
          <w:sz w:val="28"/>
          <w:szCs w:val="28"/>
        </w:rPr>
        <w:t xml:space="preserve">, А.А. </w:t>
      </w:r>
      <w:proofErr w:type="spellStart"/>
      <w:r w:rsidR="00216378" w:rsidRPr="00604F0E">
        <w:rPr>
          <w:bCs/>
          <w:color w:val="1D1B11" w:themeColor="background2" w:themeShade="1A"/>
          <w:sz w:val="28"/>
          <w:szCs w:val="28"/>
        </w:rPr>
        <w:t>Гребенкин</w:t>
      </w:r>
      <w:proofErr w:type="spellEnd"/>
      <w:r w:rsidR="00216378" w:rsidRPr="00604F0E">
        <w:rPr>
          <w:bCs/>
          <w:color w:val="1D1B11" w:themeColor="background2" w:themeShade="1A"/>
          <w:sz w:val="28"/>
          <w:szCs w:val="28"/>
        </w:rPr>
        <w:t xml:space="preserve">, </w:t>
      </w:r>
      <w:r w:rsidRPr="00604F0E">
        <w:rPr>
          <w:bCs/>
          <w:color w:val="1D1B11" w:themeColor="background2" w:themeShade="1A"/>
          <w:sz w:val="28"/>
          <w:szCs w:val="28"/>
        </w:rPr>
        <w:t xml:space="preserve">депутаты С.Ю. </w:t>
      </w:r>
      <w:proofErr w:type="spellStart"/>
      <w:r w:rsidRPr="00604F0E">
        <w:rPr>
          <w:bCs/>
          <w:color w:val="1D1B11" w:themeColor="background2" w:themeShade="1A"/>
          <w:sz w:val="28"/>
          <w:szCs w:val="28"/>
        </w:rPr>
        <w:t>Давтян</w:t>
      </w:r>
      <w:proofErr w:type="spellEnd"/>
      <w:r w:rsidRPr="00604F0E">
        <w:rPr>
          <w:bCs/>
          <w:color w:val="1D1B11" w:themeColor="background2" w:themeShade="1A"/>
          <w:sz w:val="28"/>
          <w:szCs w:val="28"/>
        </w:rPr>
        <w:t xml:space="preserve">, </w:t>
      </w:r>
      <w:r w:rsidR="00216378" w:rsidRPr="00604F0E">
        <w:rPr>
          <w:bCs/>
          <w:color w:val="1D1B11" w:themeColor="background2" w:themeShade="1A"/>
          <w:sz w:val="28"/>
          <w:szCs w:val="28"/>
        </w:rPr>
        <w:t xml:space="preserve">М.Н. Кузнецов, </w:t>
      </w:r>
      <w:r w:rsidR="0008747E">
        <w:rPr>
          <w:bCs/>
          <w:color w:val="1D1B11" w:themeColor="background2" w:themeShade="1A"/>
          <w:sz w:val="28"/>
          <w:szCs w:val="28"/>
        </w:rPr>
        <w:t xml:space="preserve">Н.Ю. </w:t>
      </w:r>
      <w:proofErr w:type="spellStart"/>
      <w:r w:rsidR="0008747E">
        <w:rPr>
          <w:bCs/>
          <w:color w:val="1D1B11" w:themeColor="background2" w:themeShade="1A"/>
          <w:sz w:val="28"/>
          <w:szCs w:val="28"/>
        </w:rPr>
        <w:t>Исхакова</w:t>
      </w:r>
      <w:proofErr w:type="spellEnd"/>
      <w:r w:rsidR="0008747E">
        <w:rPr>
          <w:bCs/>
          <w:color w:val="1D1B11" w:themeColor="background2" w:themeShade="1A"/>
          <w:sz w:val="28"/>
          <w:szCs w:val="28"/>
        </w:rPr>
        <w:t xml:space="preserve">, </w:t>
      </w:r>
      <w:r w:rsidRPr="00604F0E">
        <w:rPr>
          <w:bCs/>
          <w:color w:val="1D1B11" w:themeColor="background2" w:themeShade="1A"/>
          <w:sz w:val="28"/>
          <w:szCs w:val="28"/>
        </w:rPr>
        <w:t>И.В. Бондаренко, С.М. Герасимов, М.В. Савенков</w:t>
      </w:r>
      <w:r w:rsidR="00216378" w:rsidRPr="00604F0E">
        <w:rPr>
          <w:bCs/>
          <w:color w:val="1D1B11" w:themeColor="background2" w:themeShade="1A"/>
          <w:sz w:val="28"/>
          <w:szCs w:val="28"/>
        </w:rPr>
        <w:t>.</w:t>
      </w:r>
    </w:p>
    <w:p w:rsidR="00216378" w:rsidRPr="00604F0E" w:rsidRDefault="00216378" w:rsidP="00216378">
      <w:pPr>
        <w:ind w:firstLine="720"/>
        <w:jc w:val="both"/>
        <w:rPr>
          <w:bCs/>
          <w:color w:val="1D1B11" w:themeColor="background2" w:themeShade="1A"/>
          <w:sz w:val="28"/>
          <w:szCs w:val="28"/>
        </w:rPr>
      </w:pPr>
      <w:r w:rsidRPr="00604F0E">
        <w:rPr>
          <w:bCs/>
          <w:color w:val="1D1B11" w:themeColor="background2" w:themeShade="1A"/>
          <w:sz w:val="28"/>
          <w:szCs w:val="28"/>
        </w:rPr>
        <w:t xml:space="preserve">В рамках подготовки к празднованию Дня Победы </w:t>
      </w:r>
      <w:r w:rsidR="001373AC" w:rsidRPr="00604F0E">
        <w:rPr>
          <w:bCs/>
          <w:color w:val="1D1B11" w:themeColor="background2" w:themeShade="1A"/>
          <w:sz w:val="28"/>
          <w:szCs w:val="28"/>
        </w:rPr>
        <w:t xml:space="preserve">в </w:t>
      </w:r>
      <w:r w:rsidRPr="00604F0E">
        <w:rPr>
          <w:bCs/>
          <w:color w:val="1D1B11" w:themeColor="background2" w:themeShade="1A"/>
          <w:sz w:val="28"/>
          <w:szCs w:val="28"/>
        </w:rPr>
        <w:t xml:space="preserve">Великой </w:t>
      </w:r>
      <w:r w:rsidRPr="00604F0E">
        <w:rPr>
          <w:bCs/>
          <w:color w:val="1D1B11" w:themeColor="background2" w:themeShade="1A"/>
          <w:sz w:val="28"/>
          <w:szCs w:val="28"/>
        </w:rPr>
        <w:lastRenderedPageBreak/>
        <w:t>Отечественной войне Советом народных депутатов совместно с администрацией КГО был разработан и реализован перечень мероприятий.</w:t>
      </w:r>
    </w:p>
    <w:p w:rsidR="00216378" w:rsidRPr="00604F0E" w:rsidRDefault="00216378" w:rsidP="00216378">
      <w:pPr>
        <w:pStyle w:val="a9"/>
        <w:spacing w:after="0"/>
        <w:ind w:firstLine="720"/>
        <w:jc w:val="both"/>
        <w:rPr>
          <w:bCs/>
          <w:color w:val="1D1B11" w:themeColor="background2" w:themeShade="1A"/>
          <w:sz w:val="28"/>
          <w:szCs w:val="28"/>
        </w:rPr>
      </w:pPr>
      <w:r w:rsidRPr="00604F0E">
        <w:rPr>
          <w:bCs/>
          <w:color w:val="1D1B11" w:themeColor="background2" w:themeShade="1A"/>
          <w:sz w:val="28"/>
          <w:szCs w:val="28"/>
        </w:rPr>
        <w:t>В него вошли:</w:t>
      </w:r>
    </w:p>
    <w:p w:rsidR="00216378" w:rsidRPr="00604F0E" w:rsidRDefault="00216378" w:rsidP="00216378">
      <w:pPr>
        <w:shd w:val="clear" w:color="auto" w:fill="FFFFFF"/>
        <w:ind w:firstLine="567"/>
        <w:jc w:val="both"/>
        <w:rPr>
          <w:rFonts w:eastAsia="Calibri"/>
          <w:bCs/>
          <w:color w:val="1D1B11" w:themeColor="background2" w:themeShade="1A"/>
          <w:sz w:val="28"/>
          <w:szCs w:val="28"/>
          <w:lang w:eastAsia="en-US"/>
        </w:rPr>
      </w:pPr>
      <w:r w:rsidRPr="00604F0E">
        <w:rPr>
          <w:bCs/>
          <w:color w:val="1D1B11" w:themeColor="background2" w:themeShade="1A"/>
          <w:sz w:val="28"/>
          <w:szCs w:val="28"/>
        </w:rPr>
        <w:t>-  работы</w:t>
      </w:r>
      <w:r w:rsidRPr="00604F0E">
        <w:rPr>
          <w:rFonts w:eastAsia="Calibri"/>
          <w:bCs/>
          <w:color w:val="1D1B11" w:themeColor="background2" w:themeShade="1A"/>
          <w:sz w:val="28"/>
          <w:szCs w:val="28"/>
          <w:lang w:eastAsia="en-US"/>
        </w:rPr>
        <w:t xml:space="preserve"> по сохранению и поддержанию памятников и мемориалов;</w:t>
      </w:r>
    </w:p>
    <w:p w:rsidR="00216378" w:rsidRPr="00604F0E" w:rsidRDefault="00216378" w:rsidP="00216378">
      <w:pPr>
        <w:shd w:val="clear" w:color="auto" w:fill="FFFFFF"/>
        <w:ind w:firstLine="567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rFonts w:eastAsia="Calibri"/>
          <w:bCs/>
          <w:color w:val="1D1B11" w:themeColor="background2" w:themeShade="1A"/>
          <w:sz w:val="28"/>
          <w:szCs w:val="28"/>
          <w:lang w:eastAsia="en-US"/>
        </w:rPr>
        <w:t>- работы по приведению в порядок могил ветеранов, особенно в случае отсутствия их близких и родных</w:t>
      </w:r>
      <w:r w:rsidRPr="00604F0E">
        <w:rPr>
          <w:color w:val="1D1B11" w:themeColor="background2" w:themeShade="1A"/>
          <w:sz w:val="28"/>
          <w:szCs w:val="28"/>
        </w:rPr>
        <w:t>;</w:t>
      </w:r>
    </w:p>
    <w:p w:rsidR="00216378" w:rsidRPr="00604F0E" w:rsidRDefault="00216378" w:rsidP="00216378">
      <w:pPr>
        <w:snapToGrid w:val="0"/>
        <w:ind w:firstLine="567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обследование материально-бытовых условий проживания инвалидов и участников ВОВ;</w:t>
      </w:r>
    </w:p>
    <w:p w:rsidR="00216378" w:rsidRPr="00604F0E" w:rsidRDefault="00216378" w:rsidP="00216378">
      <w:pPr>
        <w:ind w:firstLine="567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- возложение   цветов   представителями  трудовых  коллективов,  предприятий, организаций к памятнику «Мужеству   посвящается»,   на   могилы  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киселевчан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 – Героев   Советского  Союза;</w:t>
      </w:r>
    </w:p>
    <w:p w:rsidR="00216378" w:rsidRPr="00604F0E" w:rsidRDefault="00216378" w:rsidP="00216378">
      <w:pPr>
        <w:ind w:firstLine="567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проведение общероссийской акции «Георгиевская лента»;</w:t>
      </w:r>
    </w:p>
    <w:p w:rsidR="00216378" w:rsidRPr="00604F0E" w:rsidRDefault="007C0961" w:rsidP="00216378">
      <w:pPr>
        <w:snapToGrid w:val="0"/>
        <w:ind w:firstLine="567"/>
        <w:jc w:val="both"/>
        <w:rPr>
          <w:color w:val="1D1B11" w:themeColor="background2" w:themeShade="1A"/>
          <w:sz w:val="28"/>
          <w:szCs w:val="28"/>
        </w:rPr>
      </w:pPr>
      <w:r>
        <w:rPr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280035</wp:posOffset>
            </wp:positionV>
            <wp:extent cx="3394710" cy="2537460"/>
            <wp:effectExtent l="19050" t="0" r="0" b="0"/>
            <wp:wrapSquare wrapText="bothSides"/>
            <wp:docPr id="13" name="Рисунок 12" descr="DSCF7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765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378" w:rsidRPr="00604F0E">
        <w:rPr>
          <w:color w:val="1D1B11" w:themeColor="background2" w:themeShade="1A"/>
          <w:sz w:val="28"/>
          <w:szCs w:val="28"/>
        </w:rPr>
        <w:t xml:space="preserve">- обеспечение эффективности работы групп поддержки ветеранов, адресная помощь, вручение медалей </w:t>
      </w:r>
      <w:r w:rsidR="002421CB" w:rsidRPr="00604F0E">
        <w:rPr>
          <w:color w:val="1D1B11" w:themeColor="background2" w:themeShade="1A"/>
          <w:sz w:val="28"/>
          <w:szCs w:val="28"/>
        </w:rPr>
        <w:t>и денежных премий ветеранам ВОВ.</w:t>
      </w:r>
    </w:p>
    <w:p w:rsidR="00216378" w:rsidRPr="00604F0E" w:rsidRDefault="007C0961" w:rsidP="00216378">
      <w:pPr>
        <w:snapToGrid w:val="0"/>
        <w:ind w:firstLine="567"/>
        <w:jc w:val="both"/>
        <w:rPr>
          <w:color w:val="1D1B11" w:themeColor="background2" w:themeShade="1A"/>
          <w:sz w:val="28"/>
          <w:szCs w:val="28"/>
        </w:rPr>
      </w:pPr>
      <w:r>
        <w:rPr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6164580</wp:posOffset>
            </wp:positionH>
            <wp:positionV relativeFrom="paragraph">
              <wp:posOffset>1181735</wp:posOffset>
            </wp:positionV>
            <wp:extent cx="3089910" cy="2286000"/>
            <wp:effectExtent l="19050" t="0" r="0" b="0"/>
            <wp:wrapSquare wrapText="bothSides"/>
            <wp:docPr id="12" name="Рисунок 11" descr="DSCF8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521.JPG"/>
                    <pic:cNvPicPr/>
                  </pic:nvPicPr>
                  <pic:blipFill>
                    <a:blip r:embed="rId21" cstate="print"/>
                    <a:srcRect l="-223" t="9091" r="8286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378" w:rsidRPr="00604F0E">
        <w:rPr>
          <w:color w:val="1D1B11" w:themeColor="background2" w:themeShade="1A"/>
          <w:sz w:val="28"/>
          <w:szCs w:val="28"/>
        </w:rPr>
        <w:t xml:space="preserve">В этих мероприятиях участвовали все без исключения депутаты СНДКГО. По собственной инициативе председатель СНДКГО А.А. </w:t>
      </w:r>
      <w:proofErr w:type="spellStart"/>
      <w:r w:rsidR="00216378" w:rsidRPr="00604F0E">
        <w:rPr>
          <w:color w:val="1D1B11" w:themeColor="background2" w:themeShade="1A"/>
          <w:sz w:val="28"/>
          <w:szCs w:val="28"/>
        </w:rPr>
        <w:t>Гребенкин</w:t>
      </w:r>
      <w:proofErr w:type="spellEnd"/>
      <w:r w:rsidR="008B4C17" w:rsidRPr="00604F0E">
        <w:rPr>
          <w:color w:val="1D1B11" w:themeColor="background2" w:themeShade="1A"/>
          <w:sz w:val="28"/>
          <w:szCs w:val="28"/>
        </w:rPr>
        <w:t xml:space="preserve"> и</w:t>
      </w:r>
      <w:r w:rsidR="00216378" w:rsidRPr="00604F0E">
        <w:rPr>
          <w:color w:val="1D1B11" w:themeColor="background2" w:themeShade="1A"/>
          <w:sz w:val="28"/>
          <w:szCs w:val="28"/>
        </w:rPr>
        <w:t xml:space="preserve"> депутат В.Ф. Коврига привели в порядок</w:t>
      </w:r>
      <w:r w:rsidR="008B4C17" w:rsidRPr="00604F0E">
        <w:rPr>
          <w:color w:val="1D1B11" w:themeColor="background2" w:themeShade="1A"/>
          <w:sz w:val="28"/>
          <w:szCs w:val="28"/>
        </w:rPr>
        <w:t>, подремонтировали и покрасили</w:t>
      </w:r>
      <w:r w:rsidR="00216378" w:rsidRPr="00604F0E">
        <w:rPr>
          <w:color w:val="1D1B11" w:themeColor="background2" w:themeShade="1A"/>
          <w:sz w:val="28"/>
          <w:szCs w:val="28"/>
        </w:rPr>
        <w:t xml:space="preserve"> памятник героям ВОВ </w:t>
      </w:r>
      <w:proofErr w:type="gramStart"/>
      <w:r w:rsidR="00216378" w:rsidRPr="00604F0E">
        <w:rPr>
          <w:color w:val="1D1B11" w:themeColor="background2" w:themeShade="1A"/>
          <w:sz w:val="28"/>
          <w:szCs w:val="28"/>
        </w:rPr>
        <w:t>в</w:t>
      </w:r>
      <w:proofErr w:type="gramEnd"/>
      <w:r w:rsidR="00216378" w:rsidRPr="00604F0E">
        <w:rPr>
          <w:color w:val="1D1B11" w:themeColor="background2" w:themeShade="1A"/>
          <w:sz w:val="28"/>
          <w:szCs w:val="28"/>
        </w:rPr>
        <w:t xml:space="preserve"> с. Березовка.</w:t>
      </w:r>
      <w:r w:rsidR="008B4C17" w:rsidRPr="00604F0E">
        <w:rPr>
          <w:color w:val="1D1B11" w:themeColor="background2" w:themeShade="1A"/>
          <w:sz w:val="28"/>
          <w:szCs w:val="28"/>
        </w:rPr>
        <w:t xml:space="preserve"> Депутат А.В. </w:t>
      </w:r>
      <w:proofErr w:type="spellStart"/>
      <w:r w:rsidR="008B4C17" w:rsidRPr="00604F0E">
        <w:rPr>
          <w:color w:val="1D1B11" w:themeColor="background2" w:themeShade="1A"/>
          <w:sz w:val="28"/>
          <w:szCs w:val="28"/>
        </w:rPr>
        <w:t>Зятиков</w:t>
      </w:r>
      <w:proofErr w:type="spellEnd"/>
      <w:r w:rsidR="008B4C17" w:rsidRPr="00604F0E">
        <w:rPr>
          <w:color w:val="1D1B11" w:themeColor="background2" w:themeShade="1A"/>
          <w:sz w:val="28"/>
          <w:szCs w:val="28"/>
        </w:rPr>
        <w:t xml:space="preserve"> </w:t>
      </w:r>
      <w:r w:rsidR="003917A7">
        <w:rPr>
          <w:color w:val="1D1B11" w:themeColor="background2" w:themeShade="1A"/>
          <w:sz w:val="28"/>
          <w:szCs w:val="28"/>
        </w:rPr>
        <w:t>капитально от</w:t>
      </w:r>
      <w:r w:rsidR="008B4C17" w:rsidRPr="00604F0E">
        <w:rPr>
          <w:color w:val="1D1B11" w:themeColor="background2" w:themeShade="1A"/>
          <w:sz w:val="28"/>
          <w:szCs w:val="28"/>
        </w:rPr>
        <w:t xml:space="preserve">ремонтировал памятник участникам ВОВ в </w:t>
      </w:r>
      <w:r w:rsidR="0008747E">
        <w:rPr>
          <w:color w:val="1D1B11" w:themeColor="background2" w:themeShade="1A"/>
          <w:sz w:val="28"/>
          <w:szCs w:val="28"/>
        </w:rPr>
        <w:t>д</w:t>
      </w:r>
      <w:r w:rsidR="008B4C17" w:rsidRPr="00604F0E">
        <w:rPr>
          <w:color w:val="1D1B11" w:themeColor="background2" w:themeShade="1A"/>
          <w:sz w:val="28"/>
          <w:szCs w:val="28"/>
        </w:rPr>
        <w:t xml:space="preserve">. </w:t>
      </w:r>
      <w:proofErr w:type="spellStart"/>
      <w:r w:rsidR="008B4C17" w:rsidRPr="00604F0E">
        <w:rPr>
          <w:color w:val="1D1B11" w:themeColor="background2" w:themeShade="1A"/>
          <w:sz w:val="28"/>
          <w:szCs w:val="28"/>
        </w:rPr>
        <w:t>В-Чумыш</w:t>
      </w:r>
      <w:proofErr w:type="spellEnd"/>
      <w:r w:rsidR="008B4C17" w:rsidRPr="00604F0E">
        <w:rPr>
          <w:color w:val="1D1B11" w:themeColor="background2" w:themeShade="1A"/>
          <w:sz w:val="28"/>
          <w:szCs w:val="28"/>
        </w:rPr>
        <w:t>. Депутат В.Ф. Коврига на постоянной основе производит уборку в местах захоронения воинов-земляков</w:t>
      </w:r>
      <w:r w:rsidR="00C54D35" w:rsidRPr="00604F0E">
        <w:rPr>
          <w:color w:val="1D1B11" w:themeColor="background2" w:themeShade="1A"/>
          <w:sz w:val="28"/>
          <w:szCs w:val="28"/>
        </w:rPr>
        <w:t>, погибших в р. Афганистан и Чечня.</w:t>
      </w:r>
    </w:p>
    <w:p w:rsidR="002421CB" w:rsidRPr="00604F0E" w:rsidRDefault="002421CB" w:rsidP="002421CB">
      <w:pPr>
        <w:shd w:val="clear" w:color="auto" w:fill="FFFFFF"/>
        <w:ind w:firstLine="567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bCs/>
          <w:color w:val="1D1B11" w:themeColor="background2" w:themeShade="1A"/>
          <w:sz w:val="28"/>
          <w:szCs w:val="28"/>
        </w:rPr>
        <w:t xml:space="preserve">В </w:t>
      </w:r>
      <w:r w:rsidRPr="00604F0E">
        <w:rPr>
          <w:color w:val="1D1B11" w:themeColor="background2" w:themeShade="1A"/>
          <w:sz w:val="28"/>
          <w:szCs w:val="28"/>
        </w:rPr>
        <w:t xml:space="preserve">целях увековечивания памяти выдающихся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киселевчан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 Советом народных депутатов принимались решения об установке мемориальных домок на городских зданиях.</w:t>
      </w:r>
    </w:p>
    <w:p w:rsidR="002421CB" w:rsidRPr="00604F0E" w:rsidRDefault="002421CB" w:rsidP="002421CB">
      <w:pPr>
        <w:ind w:firstLine="720"/>
        <w:jc w:val="both"/>
        <w:rPr>
          <w:color w:val="1D1B11" w:themeColor="background2" w:themeShade="1A"/>
          <w:sz w:val="28"/>
        </w:rPr>
      </w:pPr>
      <w:r w:rsidRPr="00604F0E">
        <w:rPr>
          <w:color w:val="1D1B11" w:themeColor="background2" w:themeShade="1A"/>
          <w:sz w:val="28"/>
        </w:rPr>
        <w:t xml:space="preserve">Наряду с этим Совет народных депутатов </w:t>
      </w:r>
      <w:proofErr w:type="spellStart"/>
      <w:r w:rsidRPr="00604F0E">
        <w:rPr>
          <w:color w:val="1D1B11" w:themeColor="background2" w:themeShade="1A"/>
          <w:sz w:val="28"/>
        </w:rPr>
        <w:t>Киселевского</w:t>
      </w:r>
      <w:proofErr w:type="spellEnd"/>
      <w:r w:rsidRPr="00604F0E">
        <w:rPr>
          <w:color w:val="1D1B11" w:themeColor="background2" w:themeShade="1A"/>
          <w:sz w:val="28"/>
        </w:rPr>
        <w:t xml:space="preserve"> городского округа на протяжении всего отчетного периода принимал самое активное участие:</w:t>
      </w:r>
    </w:p>
    <w:p w:rsidR="002421CB" w:rsidRPr="00604F0E" w:rsidRDefault="002421CB" w:rsidP="002421CB">
      <w:pPr>
        <w:ind w:firstLine="720"/>
        <w:jc w:val="both"/>
        <w:rPr>
          <w:color w:val="1D1B11" w:themeColor="background2" w:themeShade="1A"/>
          <w:sz w:val="28"/>
        </w:rPr>
      </w:pPr>
      <w:r w:rsidRPr="00604F0E">
        <w:rPr>
          <w:color w:val="1D1B11" w:themeColor="background2" w:themeShade="1A"/>
          <w:sz w:val="28"/>
        </w:rPr>
        <w:t>- в организации празднования 8</w:t>
      </w:r>
      <w:r w:rsidR="00CD2600" w:rsidRPr="00604F0E">
        <w:rPr>
          <w:color w:val="1D1B11" w:themeColor="background2" w:themeShade="1A"/>
          <w:sz w:val="28"/>
        </w:rPr>
        <w:t>5</w:t>
      </w:r>
      <w:r w:rsidRPr="00604F0E">
        <w:rPr>
          <w:color w:val="1D1B11" w:themeColor="background2" w:themeShade="1A"/>
          <w:sz w:val="28"/>
        </w:rPr>
        <w:t xml:space="preserve">-летия г. </w:t>
      </w:r>
      <w:proofErr w:type="spellStart"/>
      <w:r w:rsidRPr="00604F0E">
        <w:rPr>
          <w:color w:val="1D1B11" w:themeColor="background2" w:themeShade="1A"/>
          <w:sz w:val="28"/>
        </w:rPr>
        <w:t>Киселевска</w:t>
      </w:r>
      <w:proofErr w:type="spellEnd"/>
      <w:r w:rsidRPr="00604F0E">
        <w:rPr>
          <w:color w:val="1D1B11" w:themeColor="background2" w:themeShade="1A"/>
          <w:sz w:val="28"/>
        </w:rPr>
        <w:t>;</w:t>
      </w:r>
    </w:p>
    <w:p w:rsidR="002421CB" w:rsidRPr="00604F0E" w:rsidRDefault="002421CB" w:rsidP="002421CB">
      <w:pPr>
        <w:ind w:firstLine="720"/>
        <w:jc w:val="both"/>
        <w:rPr>
          <w:color w:val="1D1B11" w:themeColor="background2" w:themeShade="1A"/>
          <w:sz w:val="28"/>
        </w:rPr>
      </w:pPr>
      <w:r w:rsidRPr="00604F0E">
        <w:rPr>
          <w:color w:val="1D1B11" w:themeColor="background2" w:themeShade="1A"/>
          <w:sz w:val="28"/>
        </w:rPr>
        <w:lastRenderedPageBreak/>
        <w:t xml:space="preserve">- в организации и проведении в </w:t>
      </w:r>
      <w:proofErr w:type="gramStart"/>
      <w:r w:rsidRPr="00604F0E">
        <w:rPr>
          <w:color w:val="1D1B11" w:themeColor="background2" w:themeShade="1A"/>
          <w:sz w:val="28"/>
        </w:rPr>
        <w:t>г</w:t>
      </w:r>
      <w:proofErr w:type="gramEnd"/>
      <w:r w:rsidRPr="00604F0E">
        <w:rPr>
          <w:color w:val="1D1B11" w:themeColor="background2" w:themeShade="1A"/>
          <w:sz w:val="28"/>
        </w:rPr>
        <w:t xml:space="preserve">. </w:t>
      </w:r>
      <w:proofErr w:type="spellStart"/>
      <w:r w:rsidRPr="00604F0E">
        <w:rPr>
          <w:color w:val="1D1B11" w:themeColor="background2" w:themeShade="1A"/>
          <w:sz w:val="28"/>
        </w:rPr>
        <w:t>Киселевске</w:t>
      </w:r>
      <w:proofErr w:type="spellEnd"/>
      <w:r w:rsidRPr="00604F0E">
        <w:rPr>
          <w:color w:val="1D1B11" w:themeColor="background2" w:themeShade="1A"/>
          <w:sz w:val="28"/>
        </w:rPr>
        <w:t xml:space="preserve"> </w:t>
      </w:r>
      <w:proofErr w:type="spellStart"/>
      <w:r w:rsidRPr="00604F0E">
        <w:rPr>
          <w:color w:val="1D1B11" w:themeColor="background2" w:themeShade="1A"/>
          <w:sz w:val="28"/>
        </w:rPr>
        <w:t>Всекузбасского</w:t>
      </w:r>
      <w:proofErr w:type="spellEnd"/>
      <w:r w:rsidRPr="00604F0E">
        <w:rPr>
          <w:color w:val="1D1B11" w:themeColor="background2" w:themeShade="1A"/>
          <w:sz w:val="28"/>
        </w:rPr>
        <w:t xml:space="preserve"> праздника «День шахтера» (ежегодно);</w:t>
      </w:r>
    </w:p>
    <w:p w:rsidR="002421CB" w:rsidRPr="00604F0E" w:rsidRDefault="002421CB" w:rsidP="002421CB">
      <w:pPr>
        <w:ind w:firstLine="720"/>
        <w:jc w:val="both"/>
        <w:rPr>
          <w:color w:val="1D1B11" w:themeColor="background2" w:themeShade="1A"/>
          <w:sz w:val="28"/>
        </w:rPr>
      </w:pPr>
      <w:r w:rsidRPr="00604F0E">
        <w:rPr>
          <w:color w:val="1D1B11" w:themeColor="background2" w:themeShade="1A"/>
          <w:sz w:val="28"/>
        </w:rPr>
        <w:t>- в проведении субботников на территории города, в строительстве хоккейн</w:t>
      </w:r>
      <w:r w:rsidR="00CD2600" w:rsidRPr="00604F0E">
        <w:rPr>
          <w:color w:val="1D1B11" w:themeColor="background2" w:themeShade="1A"/>
          <w:sz w:val="28"/>
        </w:rPr>
        <w:t>ой</w:t>
      </w:r>
      <w:r w:rsidRPr="00604F0E">
        <w:rPr>
          <w:color w:val="1D1B11" w:themeColor="background2" w:themeShade="1A"/>
          <w:sz w:val="28"/>
        </w:rPr>
        <w:t xml:space="preserve"> коробк</w:t>
      </w:r>
      <w:r w:rsidR="00CD2600" w:rsidRPr="00604F0E">
        <w:rPr>
          <w:color w:val="1D1B11" w:themeColor="background2" w:themeShade="1A"/>
          <w:sz w:val="28"/>
        </w:rPr>
        <w:t>и,</w:t>
      </w:r>
      <w:r w:rsidRPr="00604F0E">
        <w:rPr>
          <w:color w:val="1D1B11" w:themeColor="background2" w:themeShade="1A"/>
          <w:sz w:val="28"/>
        </w:rPr>
        <w:t xml:space="preserve"> детских спортивных площадок, в </w:t>
      </w:r>
      <w:r w:rsidR="00CD2600" w:rsidRPr="00604F0E">
        <w:rPr>
          <w:color w:val="1D1B11" w:themeColor="background2" w:themeShade="1A"/>
          <w:sz w:val="28"/>
        </w:rPr>
        <w:t>поэтапном благоустройстве Городского сада</w:t>
      </w:r>
      <w:r w:rsidRPr="00604F0E">
        <w:rPr>
          <w:color w:val="1D1B11" w:themeColor="background2" w:themeShade="1A"/>
          <w:sz w:val="28"/>
        </w:rPr>
        <w:t xml:space="preserve"> (ежегодно), в благоустройстве</w:t>
      </w:r>
      <w:r w:rsidR="00CD2600" w:rsidRPr="00604F0E">
        <w:rPr>
          <w:color w:val="1D1B11" w:themeColor="background2" w:themeShade="1A"/>
          <w:sz w:val="28"/>
        </w:rPr>
        <w:t xml:space="preserve"> ск</w:t>
      </w:r>
      <w:r w:rsidRPr="00604F0E">
        <w:rPr>
          <w:color w:val="1D1B11" w:themeColor="background2" w:themeShade="1A"/>
          <w:sz w:val="28"/>
        </w:rPr>
        <w:t>вера с целью увековечивания имени А.Ф. Еремина, посадке деревьев во всех районах города (ежегодно);</w:t>
      </w:r>
    </w:p>
    <w:p w:rsidR="00CD2600" w:rsidRPr="00604F0E" w:rsidRDefault="00CD2600" w:rsidP="002421CB">
      <w:pPr>
        <w:ind w:firstLine="720"/>
        <w:jc w:val="both"/>
        <w:rPr>
          <w:color w:val="1D1B11" w:themeColor="background2" w:themeShade="1A"/>
          <w:sz w:val="28"/>
        </w:rPr>
      </w:pPr>
      <w:r w:rsidRPr="00604F0E">
        <w:rPr>
          <w:color w:val="1D1B11" w:themeColor="background2" w:themeShade="1A"/>
          <w:sz w:val="28"/>
        </w:rPr>
        <w:t xml:space="preserve">- в </w:t>
      </w:r>
      <w:r w:rsidR="003917A7">
        <w:rPr>
          <w:color w:val="1D1B11" w:themeColor="background2" w:themeShade="1A"/>
          <w:sz w:val="28"/>
        </w:rPr>
        <w:t xml:space="preserve">разработке проектов </w:t>
      </w:r>
      <w:r w:rsidRPr="00604F0E">
        <w:rPr>
          <w:color w:val="1D1B11" w:themeColor="background2" w:themeShade="1A"/>
          <w:sz w:val="28"/>
        </w:rPr>
        <w:t>капитально</w:t>
      </w:r>
      <w:r w:rsidR="003917A7">
        <w:rPr>
          <w:color w:val="1D1B11" w:themeColor="background2" w:themeShade="1A"/>
          <w:sz w:val="28"/>
        </w:rPr>
        <w:t>го</w:t>
      </w:r>
      <w:r w:rsidRPr="00604F0E">
        <w:rPr>
          <w:color w:val="1D1B11" w:themeColor="background2" w:themeShade="1A"/>
          <w:sz w:val="28"/>
        </w:rPr>
        <w:t xml:space="preserve"> ремонт</w:t>
      </w:r>
      <w:r w:rsidR="003917A7">
        <w:rPr>
          <w:color w:val="1D1B11" w:themeColor="background2" w:themeShade="1A"/>
          <w:sz w:val="28"/>
        </w:rPr>
        <w:t>а</w:t>
      </w:r>
      <w:r w:rsidRPr="00604F0E">
        <w:rPr>
          <w:color w:val="1D1B11" w:themeColor="background2" w:themeShade="1A"/>
          <w:sz w:val="28"/>
        </w:rPr>
        <w:t xml:space="preserve"> </w:t>
      </w:r>
      <w:r w:rsidR="003917A7">
        <w:rPr>
          <w:color w:val="1D1B11" w:themeColor="background2" w:themeShade="1A"/>
          <w:sz w:val="28"/>
        </w:rPr>
        <w:t>«</w:t>
      </w:r>
      <w:r w:rsidRPr="00604F0E">
        <w:rPr>
          <w:color w:val="1D1B11" w:themeColor="background2" w:themeShade="1A"/>
          <w:sz w:val="28"/>
        </w:rPr>
        <w:t xml:space="preserve">Площади </w:t>
      </w:r>
      <w:r w:rsidR="003917A7">
        <w:rPr>
          <w:color w:val="1D1B11" w:themeColor="background2" w:themeShade="1A"/>
          <w:sz w:val="28"/>
        </w:rPr>
        <w:t>т</w:t>
      </w:r>
      <w:r w:rsidRPr="00604F0E">
        <w:rPr>
          <w:color w:val="1D1B11" w:themeColor="background2" w:themeShade="1A"/>
          <w:sz w:val="28"/>
        </w:rPr>
        <w:t>оржеств</w:t>
      </w:r>
      <w:r w:rsidR="003917A7">
        <w:rPr>
          <w:color w:val="1D1B11" w:themeColor="background2" w:themeShade="1A"/>
          <w:sz w:val="28"/>
        </w:rPr>
        <w:t>»</w:t>
      </w:r>
      <w:r w:rsidRPr="00604F0E">
        <w:rPr>
          <w:color w:val="1D1B11" w:themeColor="background2" w:themeShade="1A"/>
          <w:sz w:val="28"/>
        </w:rPr>
        <w:t xml:space="preserve">, сквера </w:t>
      </w:r>
      <w:r w:rsidR="003917A7">
        <w:rPr>
          <w:color w:val="1D1B11" w:themeColor="background2" w:themeShade="1A"/>
          <w:sz w:val="28"/>
        </w:rPr>
        <w:t>«</w:t>
      </w:r>
      <w:r w:rsidRPr="00604F0E">
        <w:rPr>
          <w:color w:val="1D1B11" w:themeColor="background2" w:themeShade="1A"/>
          <w:sz w:val="28"/>
        </w:rPr>
        <w:t>Мужеству посвящается</w:t>
      </w:r>
      <w:r w:rsidR="003917A7">
        <w:rPr>
          <w:color w:val="1D1B11" w:themeColor="background2" w:themeShade="1A"/>
          <w:sz w:val="28"/>
        </w:rPr>
        <w:t>»</w:t>
      </w:r>
      <w:r w:rsidRPr="00604F0E">
        <w:rPr>
          <w:color w:val="1D1B11" w:themeColor="background2" w:themeShade="1A"/>
          <w:sz w:val="28"/>
        </w:rPr>
        <w:t>, в создании и строительстве Монумента Бабушки из Донбасса в поддержку СВО на Украине;</w:t>
      </w:r>
    </w:p>
    <w:p w:rsidR="002421CB" w:rsidRPr="00604F0E" w:rsidRDefault="002421CB" w:rsidP="002421CB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- в оформлении бесплатной подписки на периодические издания пенсионерам, выдающимся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киселевчанам</w:t>
      </w:r>
      <w:proofErr w:type="spellEnd"/>
      <w:r w:rsidRPr="00604F0E">
        <w:rPr>
          <w:color w:val="1D1B11" w:themeColor="background2" w:themeShade="1A"/>
          <w:sz w:val="28"/>
          <w:szCs w:val="28"/>
        </w:rPr>
        <w:t>, общественным организациям;</w:t>
      </w:r>
    </w:p>
    <w:p w:rsidR="002421CB" w:rsidRPr="00604F0E" w:rsidRDefault="002421CB" w:rsidP="002421CB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- в оказании адресной материальной помощи, в том числе за счет собственных средств депутатов, нуждающимся жителям </w:t>
      </w:r>
      <w:proofErr w:type="gramStart"/>
      <w:r w:rsidRPr="00604F0E">
        <w:rPr>
          <w:color w:val="1D1B11" w:themeColor="background2" w:themeShade="1A"/>
          <w:sz w:val="28"/>
          <w:szCs w:val="28"/>
        </w:rPr>
        <w:t>г</w:t>
      </w:r>
      <w:proofErr w:type="gramEnd"/>
      <w:r w:rsidRPr="00604F0E">
        <w:rPr>
          <w:color w:val="1D1B11" w:themeColor="background2" w:themeShade="1A"/>
          <w:sz w:val="28"/>
          <w:szCs w:val="28"/>
        </w:rPr>
        <w:t xml:space="preserve">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Киселевска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 (в течение созыва на постоянной основе);</w:t>
      </w:r>
    </w:p>
    <w:p w:rsidR="002421CB" w:rsidRPr="00604F0E" w:rsidRDefault="002421CB" w:rsidP="002421CB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- в оказании </w:t>
      </w:r>
      <w:r w:rsidR="00CD2600" w:rsidRPr="00604F0E">
        <w:rPr>
          <w:color w:val="1D1B11" w:themeColor="background2" w:themeShade="1A"/>
          <w:sz w:val="28"/>
          <w:szCs w:val="28"/>
        </w:rPr>
        <w:t xml:space="preserve">гуманитарной </w:t>
      </w:r>
      <w:r w:rsidRPr="00604F0E">
        <w:rPr>
          <w:color w:val="1D1B11" w:themeColor="background2" w:themeShade="1A"/>
          <w:sz w:val="28"/>
          <w:szCs w:val="28"/>
        </w:rPr>
        <w:t xml:space="preserve">помощи </w:t>
      </w:r>
      <w:r w:rsidR="00CD2600" w:rsidRPr="00604F0E">
        <w:rPr>
          <w:color w:val="1D1B11" w:themeColor="background2" w:themeShade="1A"/>
          <w:sz w:val="28"/>
          <w:szCs w:val="28"/>
        </w:rPr>
        <w:t>Сирии, жителям ДНР и ЛНР</w:t>
      </w:r>
      <w:r w:rsidRPr="00604F0E">
        <w:rPr>
          <w:color w:val="1D1B11" w:themeColor="background2" w:themeShade="1A"/>
          <w:sz w:val="28"/>
          <w:szCs w:val="28"/>
        </w:rPr>
        <w:t>;</w:t>
      </w:r>
    </w:p>
    <w:p w:rsidR="002421CB" w:rsidRPr="00604F0E" w:rsidRDefault="002421CB" w:rsidP="002421CB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в оказании помощи беженцам из Украины;</w:t>
      </w:r>
    </w:p>
    <w:p w:rsidR="002421CB" w:rsidRPr="00604F0E" w:rsidRDefault="002421CB" w:rsidP="002421CB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- в оказании помощи Совету ветеранов </w:t>
      </w:r>
      <w:proofErr w:type="gramStart"/>
      <w:r w:rsidRPr="00604F0E">
        <w:rPr>
          <w:color w:val="1D1B11" w:themeColor="background2" w:themeShade="1A"/>
          <w:sz w:val="28"/>
          <w:szCs w:val="28"/>
        </w:rPr>
        <w:t>г</w:t>
      </w:r>
      <w:proofErr w:type="gramEnd"/>
      <w:r w:rsidRPr="00604F0E">
        <w:rPr>
          <w:color w:val="1D1B11" w:themeColor="background2" w:themeShade="1A"/>
          <w:sz w:val="28"/>
          <w:szCs w:val="28"/>
        </w:rPr>
        <w:t xml:space="preserve">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Киселевска</w:t>
      </w:r>
      <w:proofErr w:type="spellEnd"/>
      <w:r w:rsidR="0008747E">
        <w:rPr>
          <w:color w:val="1D1B11" w:themeColor="background2" w:themeShade="1A"/>
          <w:sz w:val="28"/>
          <w:szCs w:val="28"/>
        </w:rPr>
        <w:t>, Дому общественных организаций</w:t>
      </w:r>
      <w:r w:rsidRPr="00604F0E">
        <w:rPr>
          <w:color w:val="1D1B11" w:themeColor="background2" w:themeShade="1A"/>
          <w:sz w:val="28"/>
          <w:szCs w:val="28"/>
        </w:rPr>
        <w:t xml:space="preserve"> (ежегодно);</w:t>
      </w:r>
    </w:p>
    <w:p w:rsidR="002421CB" w:rsidRPr="00604F0E" w:rsidRDefault="007C0961" w:rsidP="002421CB">
      <w:pPr>
        <w:ind w:firstLine="720"/>
        <w:jc w:val="both"/>
        <w:rPr>
          <w:color w:val="1D1B11" w:themeColor="background2" w:themeShade="1A"/>
          <w:sz w:val="28"/>
        </w:rPr>
      </w:pPr>
      <w:r>
        <w:rPr>
          <w:noProof/>
          <w:color w:val="1D1B11" w:themeColor="background2" w:themeShade="1A"/>
          <w:sz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5204460</wp:posOffset>
            </wp:positionH>
            <wp:positionV relativeFrom="paragraph">
              <wp:posOffset>338455</wp:posOffset>
            </wp:positionV>
            <wp:extent cx="4042410" cy="2712720"/>
            <wp:effectExtent l="19050" t="0" r="0" b="0"/>
            <wp:wrapSquare wrapText="bothSides"/>
            <wp:docPr id="14" name="Рисунок 13" descr="DSC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41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21CB" w:rsidRPr="00604F0E">
        <w:rPr>
          <w:color w:val="1D1B11" w:themeColor="background2" w:themeShade="1A"/>
          <w:sz w:val="28"/>
        </w:rPr>
        <w:t xml:space="preserve">- в организации и </w:t>
      </w:r>
      <w:r w:rsidR="002421CB" w:rsidRPr="00604F0E">
        <w:rPr>
          <w:color w:val="1D1B11" w:themeColor="background2" w:themeShade="1A"/>
          <w:sz w:val="28"/>
          <w:szCs w:val="28"/>
        </w:rPr>
        <w:t>проведении ремонтных и строительных работ,</w:t>
      </w:r>
      <w:r w:rsidR="002421CB" w:rsidRPr="00604F0E">
        <w:rPr>
          <w:color w:val="1D1B11" w:themeColor="background2" w:themeShade="1A"/>
          <w:sz w:val="28"/>
        </w:rPr>
        <w:t xml:space="preserve"> юбилеев и праздников в подшефных учреждениях, по районам города (в течение созыва);</w:t>
      </w:r>
    </w:p>
    <w:p w:rsidR="002421CB" w:rsidRPr="00604F0E" w:rsidRDefault="002421CB" w:rsidP="002421CB">
      <w:pPr>
        <w:ind w:firstLine="720"/>
        <w:jc w:val="both"/>
        <w:rPr>
          <w:color w:val="1D1B11" w:themeColor="background2" w:themeShade="1A"/>
          <w:sz w:val="28"/>
        </w:rPr>
      </w:pPr>
      <w:r w:rsidRPr="00604F0E">
        <w:rPr>
          <w:color w:val="1D1B11" w:themeColor="background2" w:themeShade="1A"/>
          <w:sz w:val="28"/>
        </w:rPr>
        <w:t>- в посещении общеобразовательных учебных заведений с целью выявления проблемных вопросов, оказания помощи, а также проведения воспитательной работы с подрастающим поколением.</w:t>
      </w:r>
    </w:p>
    <w:p w:rsidR="001C6256" w:rsidRPr="00604F0E" w:rsidRDefault="002421CB" w:rsidP="001C6256">
      <w:pPr>
        <w:ind w:firstLine="720"/>
        <w:jc w:val="both"/>
        <w:rPr>
          <w:color w:val="1D1B11" w:themeColor="background2" w:themeShade="1A"/>
          <w:sz w:val="28"/>
        </w:rPr>
      </w:pPr>
      <w:r w:rsidRPr="00604F0E">
        <w:rPr>
          <w:color w:val="1D1B11" w:themeColor="background2" w:themeShade="1A"/>
          <w:sz w:val="28"/>
        </w:rPr>
        <w:t xml:space="preserve"> </w:t>
      </w:r>
      <w:r w:rsidR="001C6256" w:rsidRPr="0008747E">
        <w:rPr>
          <w:b/>
          <w:color w:val="1D1B11" w:themeColor="background2" w:themeShade="1A"/>
          <w:sz w:val="28"/>
        </w:rPr>
        <w:t xml:space="preserve">Всего в течение 6 созыва депутаты из собственных средств, а также за счет средств возглавляемых предприятий вложили в развитие родного города </w:t>
      </w:r>
      <w:proofErr w:type="spellStart"/>
      <w:r w:rsidR="001C6256" w:rsidRPr="0008747E">
        <w:rPr>
          <w:b/>
          <w:color w:val="1D1B11" w:themeColor="background2" w:themeShade="1A"/>
          <w:sz w:val="28"/>
        </w:rPr>
        <w:t>Киселевска</w:t>
      </w:r>
      <w:proofErr w:type="spellEnd"/>
      <w:r w:rsidR="001C6256" w:rsidRPr="0008747E">
        <w:rPr>
          <w:b/>
          <w:color w:val="1D1B11" w:themeColor="background2" w:themeShade="1A"/>
          <w:sz w:val="28"/>
        </w:rPr>
        <w:t xml:space="preserve"> </w:t>
      </w:r>
      <w:r w:rsidR="00E74657" w:rsidRPr="0008747E">
        <w:rPr>
          <w:b/>
          <w:color w:val="1D1B11" w:themeColor="background2" w:themeShade="1A"/>
          <w:sz w:val="28"/>
        </w:rPr>
        <w:t>3</w:t>
      </w:r>
      <w:r w:rsidR="00B401FD" w:rsidRPr="0008747E">
        <w:rPr>
          <w:b/>
          <w:color w:val="1D1B11" w:themeColor="background2" w:themeShade="1A"/>
          <w:sz w:val="28"/>
        </w:rPr>
        <w:t>7</w:t>
      </w:r>
      <w:r w:rsidR="00E74657" w:rsidRPr="0008747E">
        <w:rPr>
          <w:b/>
          <w:color w:val="1D1B11" w:themeColor="background2" w:themeShade="1A"/>
          <w:sz w:val="28"/>
        </w:rPr>
        <w:t xml:space="preserve"> млн. </w:t>
      </w:r>
      <w:r w:rsidR="00B401FD" w:rsidRPr="0008747E">
        <w:rPr>
          <w:b/>
          <w:color w:val="1D1B11" w:themeColor="background2" w:themeShade="1A"/>
          <w:sz w:val="28"/>
        </w:rPr>
        <w:t>247</w:t>
      </w:r>
      <w:r w:rsidR="00E74657" w:rsidRPr="0008747E">
        <w:rPr>
          <w:b/>
          <w:color w:val="1D1B11" w:themeColor="background2" w:themeShade="1A"/>
          <w:sz w:val="28"/>
        </w:rPr>
        <w:t xml:space="preserve"> тыс. 344</w:t>
      </w:r>
      <w:r w:rsidR="001C6256" w:rsidRPr="0008747E">
        <w:rPr>
          <w:b/>
          <w:color w:val="1D1B11" w:themeColor="background2" w:themeShade="1A"/>
          <w:sz w:val="28"/>
        </w:rPr>
        <w:t xml:space="preserve"> рубл</w:t>
      </w:r>
      <w:r w:rsidR="00E74657" w:rsidRPr="0008747E">
        <w:rPr>
          <w:b/>
          <w:color w:val="1D1B11" w:themeColor="background2" w:themeShade="1A"/>
          <w:sz w:val="28"/>
        </w:rPr>
        <w:t>я</w:t>
      </w:r>
      <w:r w:rsidR="001C6256" w:rsidRPr="0008747E">
        <w:rPr>
          <w:b/>
          <w:color w:val="1D1B11" w:themeColor="background2" w:themeShade="1A"/>
          <w:sz w:val="28"/>
        </w:rPr>
        <w:t>.</w:t>
      </w:r>
      <w:r w:rsidR="001C6256" w:rsidRPr="00604F0E">
        <w:rPr>
          <w:color w:val="1D1B11" w:themeColor="background2" w:themeShade="1A"/>
          <w:sz w:val="28"/>
        </w:rPr>
        <w:t xml:space="preserve"> </w:t>
      </w:r>
      <w:r w:rsidR="003917A7">
        <w:rPr>
          <w:color w:val="1D1B11" w:themeColor="background2" w:themeShade="1A"/>
          <w:sz w:val="28"/>
        </w:rPr>
        <w:t>Большая часть</w:t>
      </w:r>
      <w:r w:rsidR="001C6256" w:rsidRPr="00604F0E">
        <w:rPr>
          <w:color w:val="1D1B11" w:themeColor="background2" w:themeShade="1A"/>
          <w:sz w:val="28"/>
        </w:rPr>
        <w:t xml:space="preserve"> из этой суммы привлечен</w:t>
      </w:r>
      <w:r w:rsidR="003917A7">
        <w:rPr>
          <w:color w:val="1D1B11" w:themeColor="background2" w:themeShade="1A"/>
          <w:sz w:val="28"/>
        </w:rPr>
        <w:t>а</w:t>
      </w:r>
      <w:r w:rsidR="001C6256" w:rsidRPr="00604F0E">
        <w:rPr>
          <w:color w:val="1D1B11" w:themeColor="background2" w:themeShade="1A"/>
          <w:sz w:val="28"/>
        </w:rPr>
        <w:t xml:space="preserve"> депутатами С.Ю. </w:t>
      </w:r>
      <w:proofErr w:type="spellStart"/>
      <w:r w:rsidR="001C6256" w:rsidRPr="00604F0E">
        <w:rPr>
          <w:color w:val="1D1B11" w:themeColor="background2" w:themeShade="1A"/>
          <w:sz w:val="28"/>
        </w:rPr>
        <w:t>Давтяном</w:t>
      </w:r>
      <w:proofErr w:type="spellEnd"/>
      <w:r w:rsidR="00E74657" w:rsidRPr="00604F0E">
        <w:rPr>
          <w:color w:val="1D1B11" w:themeColor="background2" w:themeShade="1A"/>
          <w:sz w:val="28"/>
        </w:rPr>
        <w:t xml:space="preserve">, К.А. </w:t>
      </w:r>
      <w:proofErr w:type="spellStart"/>
      <w:r w:rsidR="00E74657" w:rsidRPr="00604F0E">
        <w:rPr>
          <w:color w:val="1D1B11" w:themeColor="background2" w:themeShade="1A"/>
          <w:sz w:val="28"/>
        </w:rPr>
        <w:t>Пютсепом</w:t>
      </w:r>
      <w:proofErr w:type="spellEnd"/>
      <w:r w:rsidR="00E74657" w:rsidRPr="00604F0E">
        <w:rPr>
          <w:color w:val="1D1B11" w:themeColor="background2" w:themeShade="1A"/>
          <w:sz w:val="28"/>
        </w:rPr>
        <w:t xml:space="preserve">, А.В. </w:t>
      </w:r>
      <w:proofErr w:type="spellStart"/>
      <w:r w:rsidR="00E74657" w:rsidRPr="00604F0E">
        <w:rPr>
          <w:color w:val="1D1B11" w:themeColor="background2" w:themeShade="1A"/>
          <w:sz w:val="28"/>
        </w:rPr>
        <w:t>Зятиковым</w:t>
      </w:r>
      <w:proofErr w:type="spellEnd"/>
      <w:r w:rsidR="00E74657" w:rsidRPr="00604F0E">
        <w:rPr>
          <w:color w:val="1D1B11" w:themeColor="background2" w:themeShade="1A"/>
          <w:sz w:val="28"/>
        </w:rPr>
        <w:t>.</w:t>
      </w:r>
    </w:p>
    <w:p w:rsidR="001C6256" w:rsidRPr="00604F0E" w:rsidRDefault="001C6256" w:rsidP="001C6256">
      <w:pPr>
        <w:spacing w:before="20" w:after="20"/>
        <w:ind w:firstLine="720"/>
        <w:jc w:val="both"/>
        <w:rPr>
          <w:color w:val="1D1B11" w:themeColor="background2" w:themeShade="1A"/>
          <w:sz w:val="28"/>
          <w:u w:val="single"/>
        </w:rPr>
      </w:pPr>
      <w:r w:rsidRPr="00604F0E">
        <w:rPr>
          <w:color w:val="1D1B11" w:themeColor="background2" w:themeShade="1A"/>
          <w:sz w:val="28"/>
          <w:szCs w:val="28"/>
          <w:u w:val="single"/>
        </w:rPr>
        <w:t xml:space="preserve">В рамках поощрения граждан, достигших особых успехов в своей трудовой и общественной деятельности СНДКГО за отчетный период наградил Почетными грамотами, Благодарственными письмами и ценными подарками </w:t>
      </w:r>
      <w:r w:rsidR="00752108" w:rsidRPr="00604F0E">
        <w:rPr>
          <w:color w:val="1D1B11" w:themeColor="background2" w:themeShade="1A"/>
          <w:sz w:val="28"/>
          <w:szCs w:val="28"/>
          <w:u w:val="single"/>
        </w:rPr>
        <w:t>свыше 600</w:t>
      </w:r>
      <w:r w:rsidRPr="00604F0E">
        <w:rPr>
          <w:color w:val="1D1B11" w:themeColor="background2" w:themeShade="1A"/>
          <w:sz w:val="28"/>
          <w:szCs w:val="28"/>
          <w:u w:val="single"/>
        </w:rPr>
        <w:t xml:space="preserve"> </w:t>
      </w:r>
      <w:r w:rsidRPr="00604F0E">
        <w:rPr>
          <w:color w:val="1D1B11" w:themeColor="background2" w:themeShade="1A"/>
          <w:sz w:val="28"/>
          <w:szCs w:val="28"/>
          <w:u w:val="single"/>
        </w:rPr>
        <w:lastRenderedPageBreak/>
        <w:t xml:space="preserve">жителей </w:t>
      </w:r>
      <w:proofErr w:type="gramStart"/>
      <w:r w:rsidRPr="00604F0E">
        <w:rPr>
          <w:color w:val="1D1B11" w:themeColor="background2" w:themeShade="1A"/>
          <w:sz w:val="28"/>
          <w:szCs w:val="28"/>
          <w:u w:val="single"/>
        </w:rPr>
        <w:t>г</w:t>
      </w:r>
      <w:proofErr w:type="gramEnd"/>
      <w:r w:rsidRPr="00604F0E">
        <w:rPr>
          <w:color w:val="1D1B11" w:themeColor="background2" w:themeShade="1A"/>
          <w:sz w:val="28"/>
          <w:szCs w:val="28"/>
          <w:u w:val="single"/>
        </w:rPr>
        <w:t xml:space="preserve">. </w:t>
      </w:r>
      <w:proofErr w:type="spellStart"/>
      <w:r w:rsidRPr="00604F0E">
        <w:rPr>
          <w:color w:val="1D1B11" w:themeColor="background2" w:themeShade="1A"/>
          <w:sz w:val="28"/>
          <w:szCs w:val="28"/>
          <w:u w:val="single"/>
        </w:rPr>
        <w:t>Киселевска</w:t>
      </w:r>
      <w:proofErr w:type="spellEnd"/>
      <w:r w:rsidRPr="00604F0E">
        <w:rPr>
          <w:color w:val="1D1B11" w:themeColor="background2" w:themeShade="1A"/>
          <w:sz w:val="28"/>
          <w:szCs w:val="28"/>
          <w:u w:val="single"/>
        </w:rPr>
        <w:t xml:space="preserve"> на общую сумму </w:t>
      </w:r>
      <w:r w:rsidR="00752108" w:rsidRPr="00604F0E">
        <w:rPr>
          <w:color w:val="1D1B11" w:themeColor="background2" w:themeShade="1A"/>
          <w:sz w:val="28"/>
          <w:szCs w:val="28"/>
          <w:u w:val="single"/>
        </w:rPr>
        <w:t>890 100</w:t>
      </w:r>
      <w:r w:rsidRPr="00604F0E">
        <w:rPr>
          <w:color w:val="1D1B11" w:themeColor="background2" w:themeShade="1A"/>
          <w:sz w:val="28"/>
          <w:szCs w:val="28"/>
          <w:u w:val="single"/>
        </w:rPr>
        <w:t xml:space="preserve"> рубл</w:t>
      </w:r>
      <w:r w:rsidR="00752108" w:rsidRPr="00604F0E">
        <w:rPr>
          <w:color w:val="1D1B11" w:themeColor="background2" w:themeShade="1A"/>
          <w:sz w:val="28"/>
          <w:szCs w:val="28"/>
          <w:u w:val="single"/>
        </w:rPr>
        <w:t>ей</w:t>
      </w:r>
      <w:r w:rsidRPr="00604F0E">
        <w:rPr>
          <w:color w:val="1D1B11" w:themeColor="background2" w:themeShade="1A"/>
          <w:sz w:val="28"/>
          <w:szCs w:val="28"/>
          <w:u w:val="single"/>
        </w:rPr>
        <w:t xml:space="preserve">. </w:t>
      </w:r>
      <w:r w:rsidRPr="00604F0E">
        <w:rPr>
          <w:color w:val="1D1B11" w:themeColor="background2" w:themeShade="1A"/>
          <w:sz w:val="28"/>
          <w:u w:val="single"/>
        </w:rPr>
        <w:t xml:space="preserve">Наряду с этим аппаратом Совета народных депутатов </w:t>
      </w:r>
      <w:proofErr w:type="spellStart"/>
      <w:r w:rsidRPr="00604F0E">
        <w:rPr>
          <w:color w:val="1D1B11" w:themeColor="background2" w:themeShade="1A"/>
          <w:sz w:val="28"/>
          <w:u w:val="single"/>
        </w:rPr>
        <w:t>Киселевского</w:t>
      </w:r>
      <w:proofErr w:type="spellEnd"/>
      <w:r w:rsidRPr="00604F0E">
        <w:rPr>
          <w:color w:val="1D1B11" w:themeColor="background2" w:themeShade="1A"/>
          <w:sz w:val="28"/>
          <w:u w:val="single"/>
        </w:rPr>
        <w:t xml:space="preserve"> городского округа ежегодно подготавливается и направляется порядка </w:t>
      </w:r>
      <w:r w:rsidR="00752108" w:rsidRPr="00604F0E">
        <w:rPr>
          <w:color w:val="1D1B11" w:themeColor="background2" w:themeShade="1A"/>
          <w:sz w:val="28"/>
          <w:u w:val="single"/>
        </w:rPr>
        <w:t>140</w:t>
      </w:r>
      <w:r w:rsidRPr="00604F0E">
        <w:rPr>
          <w:color w:val="1D1B11" w:themeColor="background2" w:themeShade="1A"/>
          <w:sz w:val="28"/>
          <w:u w:val="single"/>
        </w:rPr>
        <w:t xml:space="preserve"> открыток и поздравлений жителям города.</w:t>
      </w:r>
    </w:p>
    <w:p w:rsidR="001373AC" w:rsidRPr="00604F0E" w:rsidRDefault="00F721EB" w:rsidP="001373AC">
      <w:pPr>
        <w:spacing w:before="20" w:after="20"/>
        <w:ind w:firstLine="720"/>
        <w:jc w:val="both"/>
        <w:rPr>
          <w:color w:val="1D1B11" w:themeColor="background2" w:themeShade="1A"/>
          <w:sz w:val="28"/>
          <w:szCs w:val="28"/>
        </w:rPr>
      </w:pPr>
      <w:r>
        <w:rPr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5852160</wp:posOffset>
            </wp:positionH>
            <wp:positionV relativeFrom="paragraph">
              <wp:posOffset>-555625</wp:posOffset>
            </wp:positionV>
            <wp:extent cx="3432810" cy="2514600"/>
            <wp:effectExtent l="19050" t="0" r="0" b="0"/>
            <wp:wrapSquare wrapText="bothSides"/>
            <wp:docPr id="22" name="Рисунок 21" descr="DSCF626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261 - копия.JPG"/>
                    <pic:cNvPicPr/>
                  </pic:nvPicPr>
                  <pic:blipFill>
                    <a:blip r:embed="rId23" cstate="print"/>
                    <a:srcRect l="4415" t="10326" r="3080"/>
                    <a:stretch>
                      <a:fillRect/>
                    </a:stretch>
                  </pic:blipFill>
                  <pic:spPr>
                    <a:xfrm>
                      <a:off x="0" y="0"/>
                      <a:ext cx="34328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73AC" w:rsidRPr="00604F0E">
        <w:rPr>
          <w:color w:val="1D1B11" w:themeColor="background2" w:themeShade="1A"/>
          <w:sz w:val="28"/>
          <w:szCs w:val="28"/>
        </w:rPr>
        <w:t xml:space="preserve">В 6 созыве Советом народных депутатов было организовано и проведено 4 Спартакиады, включающие в себя разные дисциплины. Команда депутатов участвовала в соревнованиях по легкой атлетике, волейболу, мини-футболу и другим видам спорта, проводимым предприятиями и организациями города. Самыми активными спортсменами Совета были: В.А. Половников, А.Г. Перчаткин, И.В. Бондаренко, А.В. </w:t>
      </w:r>
      <w:proofErr w:type="spellStart"/>
      <w:r w:rsidR="001373AC" w:rsidRPr="00604F0E">
        <w:rPr>
          <w:color w:val="1D1B11" w:themeColor="background2" w:themeShade="1A"/>
          <w:sz w:val="28"/>
          <w:szCs w:val="28"/>
        </w:rPr>
        <w:t>Зятиков</w:t>
      </w:r>
      <w:proofErr w:type="spellEnd"/>
      <w:r w:rsidR="001373AC" w:rsidRPr="00604F0E">
        <w:rPr>
          <w:color w:val="1D1B11" w:themeColor="background2" w:themeShade="1A"/>
          <w:sz w:val="28"/>
          <w:szCs w:val="28"/>
        </w:rPr>
        <w:t xml:space="preserve">, Д.А. </w:t>
      </w:r>
      <w:proofErr w:type="spellStart"/>
      <w:r w:rsidR="001373AC" w:rsidRPr="00604F0E">
        <w:rPr>
          <w:color w:val="1D1B11" w:themeColor="background2" w:themeShade="1A"/>
          <w:sz w:val="28"/>
          <w:szCs w:val="28"/>
        </w:rPr>
        <w:t>Рухлбаянов</w:t>
      </w:r>
      <w:proofErr w:type="spellEnd"/>
      <w:r w:rsidR="001373AC" w:rsidRPr="00604F0E">
        <w:rPr>
          <w:color w:val="1D1B11" w:themeColor="background2" w:themeShade="1A"/>
          <w:sz w:val="28"/>
          <w:szCs w:val="28"/>
        </w:rPr>
        <w:t xml:space="preserve">, О.Г. </w:t>
      </w:r>
      <w:proofErr w:type="spellStart"/>
      <w:r w:rsidR="001373AC" w:rsidRPr="00604F0E">
        <w:rPr>
          <w:color w:val="1D1B11" w:themeColor="background2" w:themeShade="1A"/>
          <w:sz w:val="28"/>
          <w:szCs w:val="28"/>
        </w:rPr>
        <w:t>Кудояров</w:t>
      </w:r>
      <w:proofErr w:type="spellEnd"/>
      <w:r w:rsidR="001373AC" w:rsidRPr="00604F0E">
        <w:rPr>
          <w:color w:val="1D1B11" w:themeColor="background2" w:themeShade="1A"/>
          <w:sz w:val="28"/>
          <w:szCs w:val="28"/>
        </w:rPr>
        <w:t>, С.В. Куницын.</w:t>
      </w:r>
    </w:p>
    <w:p w:rsidR="001373AC" w:rsidRPr="00604F0E" w:rsidRDefault="00700B0A" w:rsidP="001373AC">
      <w:pPr>
        <w:spacing w:before="20" w:after="20"/>
        <w:ind w:firstLine="720"/>
        <w:jc w:val="both"/>
        <w:rPr>
          <w:color w:val="1D1B11" w:themeColor="background2" w:themeShade="1A"/>
          <w:sz w:val="28"/>
          <w:szCs w:val="28"/>
        </w:rPr>
      </w:pPr>
      <w:r>
        <w:rPr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821055</wp:posOffset>
            </wp:positionV>
            <wp:extent cx="3714750" cy="2788920"/>
            <wp:effectExtent l="19050" t="0" r="0" b="0"/>
            <wp:wrapSquare wrapText="bothSides"/>
            <wp:docPr id="15" name="Рисунок 14" descr="DSCF7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797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73AC" w:rsidRPr="00604F0E">
        <w:rPr>
          <w:color w:val="1D1B11" w:themeColor="background2" w:themeShade="1A"/>
          <w:sz w:val="28"/>
          <w:szCs w:val="28"/>
        </w:rPr>
        <w:t xml:space="preserve">Вся проводимая работа регулярно освещалась в средствах массовой информации, на сайте СНДКГО, в социальных сетях. В связи с политической обстановкой депутатский корпус не ограничивался только на освещении событий, но и работал над формированием общественного мнения жителей города по </w:t>
      </w:r>
      <w:proofErr w:type="spellStart"/>
      <w:r w:rsidR="001373AC" w:rsidRPr="00604F0E">
        <w:rPr>
          <w:color w:val="1D1B11" w:themeColor="background2" w:themeShade="1A"/>
          <w:sz w:val="28"/>
          <w:szCs w:val="28"/>
        </w:rPr>
        <w:t>внешнеполитичесикм</w:t>
      </w:r>
      <w:proofErr w:type="spellEnd"/>
      <w:r w:rsidR="001373AC" w:rsidRPr="00604F0E">
        <w:rPr>
          <w:color w:val="1D1B11" w:themeColor="background2" w:themeShade="1A"/>
          <w:sz w:val="28"/>
          <w:szCs w:val="28"/>
        </w:rPr>
        <w:t xml:space="preserve"> вопросам, формированием патриотизма и активной гражданской позиции. Лидерами этой работы стали Председатель А.А. </w:t>
      </w:r>
      <w:proofErr w:type="spellStart"/>
      <w:r w:rsidR="001373AC" w:rsidRPr="00604F0E">
        <w:rPr>
          <w:color w:val="1D1B11" w:themeColor="background2" w:themeShade="1A"/>
          <w:sz w:val="28"/>
          <w:szCs w:val="28"/>
        </w:rPr>
        <w:t>Гребенкин</w:t>
      </w:r>
      <w:proofErr w:type="spellEnd"/>
      <w:r w:rsidR="00240E76" w:rsidRPr="00604F0E">
        <w:rPr>
          <w:color w:val="1D1B11" w:themeColor="background2" w:themeShade="1A"/>
          <w:sz w:val="28"/>
          <w:szCs w:val="28"/>
        </w:rPr>
        <w:t xml:space="preserve"> и председатель комитета по социальной политике СНДКГО С.А. </w:t>
      </w:r>
      <w:proofErr w:type="spellStart"/>
      <w:r w:rsidR="00240E76" w:rsidRPr="00604F0E">
        <w:rPr>
          <w:color w:val="1D1B11" w:themeColor="background2" w:themeShade="1A"/>
          <w:sz w:val="28"/>
          <w:szCs w:val="28"/>
        </w:rPr>
        <w:t>Алейченко</w:t>
      </w:r>
      <w:proofErr w:type="spellEnd"/>
      <w:r w:rsidR="00240E76" w:rsidRPr="00604F0E">
        <w:rPr>
          <w:color w:val="1D1B11" w:themeColor="background2" w:themeShade="1A"/>
          <w:sz w:val="28"/>
          <w:szCs w:val="28"/>
        </w:rPr>
        <w:t>.</w:t>
      </w:r>
      <w:r w:rsidR="001373AC" w:rsidRPr="00604F0E">
        <w:rPr>
          <w:color w:val="1D1B11" w:themeColor="background2" w:themeShade="1A"/>
          <w:sz w:val="28"/>
          <w:szCs w:val="28"/>
        </w:rPr>
        <w:t xml:space="preserve"> </w:t>
      </w:r>
      <w:r w:rsidR="00240E76" w:rsidRPr="00604F0E">
        <w:rPr>
          <w:color w:val="1D1B11" w:themeColor="background2" w:themeShade="1A"/>
          <w:sz w:val="28"/>
          <w:szCs w:val="28"/>
        </w:rPr>
        <w:t>Андрей Алексеевич</w:t>
      </w:r>
      <w:r w:rsidR="001373AC" w:rsidRPr="00604F0E">
        <w:rPr>
          <w:color w:val="1D1B11" w:themeColor="background2" w:themeShade="1A"/>
          <w:sz w:val="28"/>
          <w:szCs w:val="28"/>
        </w:rPr>
        <w:t xml:space="preserve"> занимает первое и второе места среди председателей Совето</w:t>
      </w:r>
      <w:r w:rsidR="00240E76" w:rsidRPr="00604F0E">
        <w:rPr>
          <w:color w:val="1D1B11" w:themeColor="background2" w:themeShade="1A"/>
          <w:sz w:val="28"/>
          <w:szCs w:val="28"/>
        </w:rPr>
        <w:t>в</w:t>
      </w:r>
      <w:r w:rsidR="001373AC" w:rsidRPr="00604F0E">
        <w:rPr>
          <w:color w:val="1D1B11" w:themeColor="background2" w:themeShade="1A"/>
          <w:sz w:val="28"/>
          <w:szCs w:val="28"/>
        </w:rPr>
        <w:t xml:space="preserve"> городов и районов Кузбасса</w:t>
      </w:r>
      <w:r w:rsidR="00240E76" w:rsidRPr="00604F0E">
        <w:rPr>
          <w:color w:val="1D1B11" w:themeColor="background2" w:themeShade="1A"/>
          <w:sz w:val="28"/>
          <w:szCs w:val="28"/>
        </w:rPr>
        <w:t xml:space="preserve"> по популярности своих страничек в социальных сетях. Сергей Анатольевич - в числе бесспорных лидеров по России. Будучи участником проекта ПП «Единая Россия» в мобильном приложении «Вверх», он на протяжении нескольких лет держится в десятке лучших по стране, и первый в Кузбассе. </w:t>
      </w:r>
    </w:p>
    <w:p w:rsidR="00B95034" w:rsidRPr="00604F0E" w:rsidRDefault="00B95034" w:rsidP="00B95034">
      <w:pPr>
        <w:ind w:firstLine="567"/>
        <w:jc w:val="both"/>
        <w:rPr>
          <w:color w:val="1D1B11" w:themeColor="background2" w:themeShade="1A"/>
          <w:sz w:val="26"/>
          <w:szCs w:val="26"/>
        </w:rPr>
      </w:pPr>
      <w:r w:rsidRPr="00604F0E">
        <w:rPr>
          <w:color w:val="1D1B11" w:themeColor="background2" w:themeShade="1A"/>
          <w:sz w:val="26"/>
          <w:szCs w:val="26"/>
        </w:rPr>
        <w:t xml:space="preserve">Совместно с главой </w:t>
      </w:r>
      <w:proofErr w:type="spellStart"/>
      <w:r w:rsidRPr="00604F0E">
        <w:rPr>
          <w:color w:val="1D1B11" w:themeColor="background2" w:themeShade="1A"/>
          <w:sz w:val="26"/>
          <w:szCs w:val="26"/>
        </w:rPr>
        <w:t>Киселевского</w:t>
      </w:r>
      <w:proofErr w:type="spellEnd"/>
      <w:r w:rsidRPr="00604F0E">
        <w:rPr>
          <w:color w:val="1D1B11" w:themeColor="background2" w:themeShade="1A"/>
          <w:sz w:val="26"/>
          <w:szCs w:val="26"/>
        </w:rPr>
        <w:t xml:space="preserve"> городского округа К.Н. </w:t>
      </w:r>
      <w:proofErr w:type="spellStart"/>
      <w:r w:rsidRPr="00604F0E">
        <w:rPr>
          <w:color w:val="1D1B11" w:themeColor="background2" w:themeShade="1A"/>
          <w:sz w:val="26"/>
          <w:szCs w:val="26"/>
        </w:rPr>
        <w:t>Балаганским</w:t>
      </w:r>
      <w:proofErr w:type="spellEnd"/>
      <w:r w:rsidRPr="00604F0E">
        <w:rPr>
          <w:color w:val="1D1B11" w:themeColor="background2" w:themeShade="1A"/>
          <w:sz w:val="26"/>
          <w:szCs w:val="26"/>
        </w:rPr>
        <w:t xml:space="preserve">, депутатом Парламента Кузбасса Л.А. Галкиным и представителями администрации КГО Председатель Совета народных депутатов А.А. </w:t>
      </w:r>
      <w:proofErr w:type="spellStart"/>
      <w:r w:rsidRPr="00604F0E">
        <w:rPr>
          <w:color w:val="1D1B11" w:themeColor="background2" w:themeShade="1A"/>
          <w:sz w:val="26"/>
          <w:szCs w:val="26"/>
        </w:rPr>
        <w:t>Гребенкин</w:t>
      </w:r>
      <w:proofErr w:type="spellEnd"/>
      <w:r w:rsidRPr="00604F0E">
        <w:rPr>
          <w:color w:val="1D1B11" w:themeColor="background2" w:themeShade="1A"/>
          <w:sz w:val="26"/>
          <w:szCs w:val="26"/>
        </w:rPr>
        <w:t xml:space="preserve"> и депутаты СНДКГО участвовали в акциях в поддержку СВО на Украине, оказывали помощь мобилизованным. Депутаты В.Ф. Коврига и </w:t>
      </w:r>
      <w:r w:rsidRPr="00604F0E">
        <w:rPr>
          <w:color w:val="1D1B11" w:themeColor="background2" w:themeShade="1A"/>
          <w:sz w:val="26"/>
          <w:szCs w:val="26"/>
        </w:rPr>
        <w:lastRenderedPageBreak/>
        <w:t xml:space="preserve">С.М. Герасимов лично сопровождали мобилизованных из </w:t>
      </w:r>
      <w:proofErr w:type="spellStart"/>
      <w:r w:rsidRPr="00604F0E">
        <w:rPr>
          <w:color w:val="1D1B11" w:themeColor="background2" w:themeShade="1A"/>
          <w:sz w:val="26"/>
          <w:szCs w:val="26"/>
        </w:rPr>
        <w:t>Киселевска</w:t>
      </w:r>
      <w:proofErr w:type="spellEnd"/>
      <w:r w:rsidRPr="00604F0E">
        <w:rPr>
          <w:color w:val="1D1B11" w:themeColor="background2" w:themeShade="1A"/>
          <w:sz w:val="26"/>
          <w:szCs w:val="26"/>
        </w:rPr>
        <w:t xml:space="preserve"> до военного полигона. Более подробная информация о работе депутатского корпуса в этом направлении отражена в таблице.</w:t>
      </w:r>
    </w:p>
    <w:p w:rsidR="00B95034" w:rsidRPr="00604F0E" w:rsidRDefault="00B95034" w:rsidP="00B95034">
      <w:pPr>
        <w:ind w:firstLine="567"/>
        <w:jc w:val="both"/>
        <w:rPr>
          <w:color w:val="1D1B11" w:themeColor="background2" w:themeShade="1A"/>
          <w:sz w:val="26"/>
          <w:szCs w:val="26"/>
        </w:rPr>
      </w:pPr>
    </w:p>
    <w:p w:rsidR="00B95034" w:rsidRPr="00604F0E" w:rsidRDefault="00B95034" w:rsidP="00B95034">
      <w:pPr>
        <w:jc w:val="center"/>
        <w:rPr>
          <w:b/>
          <w:color w:val="1D1B11" w:themeColor="background2" w:themeShade="1A"/>
          <w:sz w:val="28"/>
          <w:szCs w:val="28"/>
        </w:rPr>
      </w:pPr>
      <w:r w:rsidRPr="00604F0E">
        <w:rPr>
          <w:b/>
          <w:color w:val="1D1B11" w:themeColor="background2" w:themeShade="1A"/>
          <w:sz w:val="28"/>
          <w:szCs w:val="28"/>
        </w:rPr>
        <w:t xml:space="preserve">Информация о работе депутатов </w:t>
      </w:r>
      <w:proofErr w:type="spellStart"/>
      <w:r w:rsidRPr="00604F0E">
        <w:rPr>
          <w:b/>
          <w:color w:val="1D1B11" w:themeColor="background2" w:themeShade="1A"/>
          <w:sz w:val="28"/>
          <w:szCs w:val="28"/>
        </w:rPr>
        <w:t>Киселевского</w:t>
      </w:r>
      <w:proofErr w:type="spellEnd"/>
      <w:r w:rsidRPr="00604F0E">
        <w:rPr>
          <w:b/>
          <w:color w:val="1D1B11" w:themeColor="background2" w:themeShade="1A"/>
          <w:sz w:val="28"/>
          <w:szCs w:val="28"/>
        </w:rPr>
        <w:t xml:space="preserve"> городского округа</w:t>
      </w:r>
    </w:p>
    <w:p w:rsidR="00B95034" w:rsidRPr="00604F0E" w:rsidRDefault="00B95034" w:rsidP="00B95034">
      <w:pPr>
        <w:jc w:val="center"/>
        <w:rPr>
          <w:b/>
          <w:color w:val="1D1B11" w:themeColor="background2" w:themeShade="1A"/>
          <w:sz w:val="28"/>
          <w:szCs w:val="28"/>
        </w:rPr>
      </w:pPr>
      <w:r w:rsidRPr="00604F0E">
        <w:rPr>
          <w:b/>
          <w:color w:val="1D1B11" w:themeColor="background2" w:themeShade="1A"/>
          <w:sz w:val="28"/>
          <w:szCs w:val="28"/>
        </w:rPr>
        <w:t>по оказанию помощи мобилизованным и членам их семей в течение 2022-23 г.г.</w:t>
      </w:r>
    </w:p>
    <w:p w:rsidR="00B95034" w:rsidRPr="00604F0E" w:rsidRDefault="00B95034" w:rsidP="00B95034">
      <w:pPr>
        <w:jc w:val="center"/>
        <w:rPr>
          <w:color w:val="1D1B11" w:themeColor="background2" w:themeShade="1A"/>
        </w:rPr>
      </w:pPr>
    </w:p>
    <w:tbl>
      <w:tblPr>
        <w:tblStyle w:val="a3"/>
        <w:tblW w:w="0" w:type="auto"/>
        <w:tblLook w:val="04A0"/>
      </w:tblPr>
      <w:tblGrid>
        <w:gridCol w:w="1100"/>
        <w:gridCol w:w="1648"/>
        <w:gridCol w:w="2037"/>
        <w:gridCol w:w="1701"/>
        <w:gridCol w:w="2833"/>
        <w:gridCol w:w="5390"/>
      </w:tblGrid>
      <w:tr w:rsidR="00F721EB" w:rsidRPr="00604F0E" w:rsidTr="00F721EB"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b/>
                <w:color w:val="1D1B11" w:themeColor="background2" w:themeShade="1A"/>
              </w:rPr>
            </w:pPr>
            <w:r w:rsidRPr="00604F0E">
              <w:rPr>
                <w:b/>
                <w:color w:val="1D1B11" w:themeColor="background2" w:themeShade="1A"/>
              </w:rPr>
              <w:t>№</w:t>
            </w:r>
          </w:p>
          <w:p w:rsidR="00F721EB" w:rsidRPr="00604F0E" w:rsidRDefault="00F721EB" w:rsidP="00E70AE4">
            <w:pPr>
              <w:jc w:val="center"/>
              <w:rPr>
                <w:b/>
                <w:color w:val="1D1B11" w:themeColor="background2" w:themeShade="1A"/>
              </w:rPr>
            </w:pPr>
            <w:proofErr w:type="spellStart"/>
            <w:proofErr w:type="gramStart"/>
            <w:r w:rsidRPr="00604F0E">
              <w:rPr>
                <w:b/>
                <w:color w:val="1D1B11" w:themeColor="background2" w:themeShade="1A"/>
              </w:rPr>
              <w:t>п</w:t>
            </w:r>
            <w:proofErr w:type="spellEnd"/>
            <w:proofErr w:type="gramEnd"/>
            <w:r w:rsidRPr="00604F0E">
              <w:rPr>
                <w:b/>
                <w:color w:val="1D1B11" w:themeColor="background2" w:themeShade="1A"/>
              </w:rPr>
              <w:t>/</w:t>
            </w:r>
            <w:proofErr w:type="spellStart"/>
            <w:r w:rsidRPr="00604F0E">
              <w:rPr>
                <w:b/>
                <w:color w:val="1D1B11" w:themeColor="background2" w:themeShade="1A"/>
              </w:rPr>
              <w:t>п</w:t>
            </w:r>
            <w:proofErr w:type="spellEnd"/>
          </w:p>
        </w:tc>
        <w:tc>
          <w:tcPr>
            <w:tcW w:w="1648" w:type="dxa"/>
          </w:tcPr>
          <w:p w:rsidR="00F721EB" w:rsidRPr="00604F0E" w:rsidRDefault="00F721EB" w:rsidP="00E70AE4">
            <w:pPr>
              <w:jc w:val="center"/>
              <w:rPr>
                <w:b/>
                <w:color w:val="1D1B11" w:themeColor="background2" w:themeShade="1A"/>
              </w:rPr>
            </w:pPr>
            <w:r w:rsidRPr="00604F0E">
              <w:rPr>
                <w:b/>
                <w:color w:val="1D1B11" w:themeColor="background2" w:themeShade="1A"/>
              </w:rPr>
              <w:t>СНД</w:t>
            </w:r>
          </w:p>
          <w:p w:rsidR="00F721EB" w:rsidRPr="00604F0E" w:rsidRDefault="00F721EB" w:rsidP="00E70AE4">
            <w:pPr>
              <w:jc w:val="center"/>
              <w:rPr>
                <w:b/>
                <w:color w:val="1D1B11" w:themeColor="background2" w:themeShade="1A"/>
              </w:rPr>
            </w:pPr>
          </w:p>
        </w:tc>
        <w:tc>
          <w:tcPr>
            <w:tcW w:w="2037" w:type="dxa"/>
          </w:tcPr>
          <w:p w:rsidR="00F721EB" w:rsidRPr="00604F0E" w:rsidRDefault="00F721EB" w:rsidP="00E70AE4">
            <w:pPr>
              <w:jc w:val="center"/>
              <w:rPr>
                <w:b/>
                <w:color w:val="1D1B11" w:themeColor="background2" w:themeShade="1A"/>
              </w:rPr>
            </w:pPr>
            <w:r w:rsidRPr="00604F0E">
              <w:rPr>
                <w:b/>
                <w:color w:val="1D1B11" w:themeColor="background2" w:themeShade="1A"/>
              </w:rPr>
              <w:t>Дата</w:t>
            </w:r>
          </w:p>
          <w:p w:rsidR="00F721EB" w:rsidRPr="00604F0E" w:rsidRDefault="00F721EB" w:rsidP="00E70AE4">
            <w:pPr>
              <w:jc w:val="center"/>
              <w:rPr>
                <w:b/>
                <w:color w:val="1D1B11" w:themeColor="background2" w:themeShade="1A"/>
              </w:rPr>
            </w:pPr>
            <w:r w:rsidRPr="00604F0E">
              <w:rPr>
                <w:b/>
                <w:color w:val="1D1B11" w:themeColor="background2" w:themeShade="1A"/>
              </w:rPr>
              <w:t>мероприятия</w:t>
            </w:r>
          </w:p>
        </w:tc>
        <w:tc>
          <w:tcPr>
            <w:tcW w:w="1701" w:type="dxa"/>
          </w:tcPr>
          <w:p w:rsidR="00F721EB" w:rsidRPr="00604F0E" w:rsidRDefault="00F721EB" w:rsidP="00E70AE4">
            <w:pPr>
              <w:jc w:val="center"/>
              <w:rPr>
                <w:b/>
                <w:color w:val="1D1B11" w:themeColor="background2" w:themeShade="1A"/>
              </w:rPr>
            </w:pPr>
            <w:r w:rsidRPr="00604F0E">
              <w:rPr>
                <w:b/>
                <w:color w:val="1D1B11" w:themeColor="background2" w:themeShade="1A"/>
              </w:rPr>
              <w:t xml:space="preserve"> Депутат</w:t>
            </w:r>
          </w:p>
        </w:tc>
        <w:tc>
          <w:tcPr>
            <w:tcW w:w="2833" w:type="dxa"/>
          </w:tcPr>
          <w:p w:rsidR="00F721EB" w:rsidRPr="00604F0E" w:rsidRDefault="00F721EB" w:rsidP="00E70AE4">
            <w:pPr>
              <w:jc w:val="center"/>
              <w:rPr>
                <w:b/>
                <w:color w:val="1D1B11" w:themeColor="background2" w:themeShade="1A"/>
              </w:rPr>
            </w:pPr>
            <w:r w:rsidRPr="00604F0E">
              <w:rPr>
                <w:b/>
                <w:color w:val="1D1B11" w:themeColor="background2" w:themeShade="1A"/>
              </w:rPr>
              <w:t xml:space="preserve">Категория и количество </w:t>
            </w:r>
            <w:proofErr w:type="spellStart"/>
            <w:r w:rsidRPr="00604F0E">
              <w:rPr>
                <w:b/>
                <w:color w:val="1D1B11" w:themeColor="background2" w:themeShade="1A"/>
              </w:rPr>
              <w:t>благополучателей</w:t>
            </w:r>
            <w:proofErr w:type="spellEnd"/>
          </w:p>
          <w:p w:rsidR="00F721EB" w:rsidRPr="00604F0E" w:rsidRDefault="00F721EB" w:rsidP="00E70AE4">
            <w:pPr>
              <w:jc w:val="center"/>
              <w:rPr>
                <w:b/>
                <w:color w:val="1D1B11" w:themeColor="background2" w:themeShade="1A"/>
              </w:rPr>
            </w:pPr>
            <w:r w:rsidRPr="00604F0E">
              <w:rPr>
                <w:b/>
                <w:color w:val="1D1B11" w:themeColor="background2" w:themeShade="1A"/>
              </w:rPr>
              <w:t>(мобилизованные, семьи и д.р.)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jc w:val="center"/>
              <w:rPr>
                <w:b/>
                <w:color w:val="1D1B11" w:themeColor="background2" w:themeShade="1A"/>
              </w:rPr>
            </w:pPr>
            <w:r w:rsidRPr="00604F0E">
              <w:rPr>
                <w:b/>
                <w:color w:val="1D1B11" w:themeColor="background2" w:themeShade="1A"/>
              </w:rPr>
              <w:t>Какая помощь оказана</w:t>
            </w:r>
          </w:p>
        </w:tc>
      </w:tr>
      <w:tr w:rsidR="00F721EB" w:rsidRPr="00604F0E" w:rsidTr="00F721EB"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1.</w:t>
            </w:r>
          </w:p>
        </w:tc>
        <w:tc>
          <w:tcPr>
            <w:tcW w:w="1648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СНДКГО</w:t>
            </w:r>
          </w:p>
        </w:tc>
        <w:tc>
          <w:tcPr>
            <w:tcW w:w="2037" w:type="dxa"/>
          </w:tcPr>
          <w:p w:rsidR="00F721EB" w:rsidRPr="00604F0E" w:rsidRDefault="00F721EB" w:rsidP="0008747E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 течение третьего квартала</w:t>
            </w:r>
            <w:r>
              <w:rPr>
                <w:color w:val="1D1B11" w:themeColor="background2" w:themeShade="1A"/>
              </w:rPr>
              <w:t xml:space="preserve"> 2022</w:t>
            </w:r>
          </w:p>
        </w:tc>
        <w:tc>
          <w:tcPr>
            <w:tcW w:w="1701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proofErr w:type="spellStart"/>
            <w:r w:rsidRPr="00604F0E">
              <w:rPr>
                <w:color w:val="1D1B11" w:themeColor="background2" w:themeShade="1A"/>
              </w:rPr>
              <w:t>Давтян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 С.Ю.</w:t>
            </w:r>
          </w:p>
        </w:tc>
        <w:tc>
          <w:tcPr>
            <w:tcW w:w="2833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Мобилизованные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Выделено 89 тыс. на покупку лекарств</w:t>
            </w:r>
          </w:p>
        </w:tc>
      </w:tr>
      <w:tr w:rsidR="00F721EB" w:rsidRPr="00604F0E" w:rsidTr="00F721EB"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 xml:space="preserve">2. </w:t>
            </w:r>
          </w:p>
        </w:tc>
        <w:tc>
          <w:tcPr>
            <w:tcW w:w="1648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 xml:space="preserve">СНДКГО </w:t>
            </w:r>
          </w:p>
        </w:tc>
        <w:tc>
          <w:tcPr>
            <w:tcW w:w="2037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Октябрь</w:t>
            </w:r>
            <w:r>
              <w:rPr>
                <w:color w:val="1D1B11" w:themeColor="background2" w:themeShade="1A"/>
              </w:rPr>
              <w:t xml:space="preserve"> 2022</w:t>
            </w:r>
          </w:p>
        </w:tc>
        <w:tc>
          <w:tcPr>
            <w:tcW w:w="1701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Кузнецов М.Н.</w:t>
            </w:r>
          </w:p>
        </w:tc>
        <w:tc>
          <w:tcPr>
            <w:tcW w:w="2833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Мобилизованные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 xml:space="preserve">Инициатива и реализация сбора 2,5 тонны продуктов и одежды для мобилизованных. Помощь была направлена в </w:t>
            </w:r>
            <w:proofErr w:type="gramStart"/>
            <w:r w:rsidRPr="00604F0E">
              <w:rPr>
                <w:color w:val="1D1B11" w:themeColor="background2" w:themeShade="1A"/>
              </w:rPr>
              <w:t>г</w:t>
            </w:r>
            <w:proofErr w:type="gramEnd"/>
            <w:r w:rsidRPr="00604F0E">
              <w:rPr>
                <w:color w:val="1D1B11" w:themeColor="background2" w:themeShade="1A"/>
              </w:rPr>
              <w:t>. Юрга</w:t>
            </w:r>
          </w:p>
        </w:tc>
      </w:tr>
      <w:tr w:rsidR="00F721EB" w:rsidRPr="00604F0E" w:rsidTr="00F721EB"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3.</w:t>
            </w:r>
          </w:p>
        </w:tc>
        <w:tc>
          <w:tcPr>
            <w:tcW w:w="1648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СНДКГО</w:t>
            </w:r>
          </w:p>
        </w:tc>
        <w:tc>
          <w:tcPr>
            <w:tcW w:w="2037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Октябрь</w:t>
            </w:r>
            <w:r>
              <w:rPr>
                <w:color w:val="1D1B11" w:themeColor="background2" w:themeShade="1A"/>
              </w:rPr>
              <w:t xml:space="preserve"> 2022</w:t>
            </w:r>
          </w:p>
        </w:tc>
        <w:tc>
          <w:tcPr>
            <w:tcW w:w="1701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proofErr w:type="spellStart"/>
            <w:r w:rsidRPr="00604F0E">
              <w:rPr>
                <w:color w:val="1D1B11" w:themeColor="background2" w:themeShade="1A"/>
              </w:rPr>
              <w:t>Давтян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 С.Ю.</w:t>
            </w:r>
          </w:p>
        </w:tc>
        <w:tc>
          <w:tcPr>
            <w:tcW w:w="2833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Мобилизованные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Выделено 5 тыс. на покупку пряжи для носков мобилизованным</w:t>
            </w:r>
          </w:p>
        </w:tc>
      </w:tr>
      <w:tr w:rsidR="00F721EB" w:rsidRPr="00604F0E" w:rsidTr="00F721EB"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4.</w:t>
            </w:r>
          </w:p>
        </w:tc>
        <w:tc>
          <w:tcPr>
            <w:tcW w:w="1648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СНДКГО</w:t>
            </w:r>
          </w:p>
        </w:tc>
        <w:tc>
          <w:tcPr>
            <w:tcW w:w="2037" w:type="dxa"/>
          </w:tcPr>
          <w:p w:rsidR="00F721EB" w:rsidRPr="00604F0E" w:rsidRDefault="00F721EB" w:rsidP="0008747E">
            <w:pPr>
              <w:jc w:val="center"/>
              <w:rPr>
                <w:color w:val="1D1B11" w:themeColor="background2" w:themeShade="1A"/>
              </w:rPr>
            </w:pPr>
            <w:r>
              <w:rPr>
                <w:color w:val="1D1B11" w:themeColor="background2" w:themeShade="1A"/>
              </w:rPr>
              <w:t>25.10.2022</w:t>
            </w:r>
          </w:p>
        </w:tc>
        <w:tc>
          <w:tcPr>
            <w:tcW w:w="1701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Весь депутатский корпус</w:t>
            </w:r>
          </w:p>
        </w:tc>
        <w:tc>
          <w:tcPr>
            <w:tcW w:w="2833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Семья мобилизованного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 xml:space="preserve">Закупка детских </w:t>
            </w:r>
            <w:proofErr w:type="spellStart"/>
            <w:r w:rsidRPr="00604F0E">
              <w:rPr>
                <w:color w:val="1D1B11" w:themeColor="background2" w:themeShade="1A"/>
              </w:rPr>
              <w:t>памперсов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 на сумму 2000 рублей.</w:t>
            </w:r>
          </w:p>
        </w:tc>
      </w:tr>
      <w:tr w:rsidR="00F721EB" w:rsidRPr="00604F0E" w:rsidTr="00F721EB"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5.</w:t>
            </w:r>
          </w:p>
        </w:tc>
        <w:tc>
          <w:tcPr>
            <w:tcW w:w="1648" w:type="dxa"/>
          </w:tcPr>
          <w:p w:rsidR="00F721EB" w:rsidRPr="00604F0E" w:rsidRDefault="00F721EB" w:rsidP="00F721EB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С</w:t>
            </w:r>
            <w:r>
              <w:rPr>
                <w:color w:val="1D1B11" w:themeColor="background2" w:themeShade="1A"/>
              </w:rPr>
              <w:t>НДКГО</w:t>
            </w:r>
          </w:p>
        </w:tc>
        <w:tc>
          <w:tcPr>
            <w:tcW w:w="2037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02.11.2022</w:t>
            </w:r>
          </w:p>
        </w:tc>
        <w:tc>
          <w:tcPr>
            <w:tcW w:w="1701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Весь депутатский корпус</w:t>
            </w:r>
          </w:p>
        </w:tc>
        <w:tc>
          <w:tcPr>
            <w:tcW w:w="2833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Мобилизованные, семьи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Участие в городском благотворительном концерте в поддержку Спецоперации,</w:t>
            </w:r>
          </w:p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Оказана финансовая помощь в размере 14 тыс. рублей.</w:t>
            </w:r>
          </w:p>
        </w:tc>
      </w:tr>
      <w:tr w:rsidR="00F721EB" w:rsidRPr="00604F0E" w:rsidTr="00F721EB"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6.</w:t>
            </w:r>
          </w:p>
        </w:tc>
        <w:tc>
          <w:tcPr>
            <w:tcW w:w="1648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СНДКГО</w:t>
            </w:r>
          </w:p>
        </w:tc>
        <w:tc>
          <w:tcPr>
            <w:tcW w:w="2037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 течение недели (с 14 по 18.11.2022)</w:t>
            </w:r>
          </w:p>
        </w:tc>
        <w:tc>
          <w:tcPr>
            <w:tcW w:w="1701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proofErr w:type="spellStart"/>
            <w:r w:rsidRPr="00604F0E">
              <w:rPr>
                <w:color w:val="1D1B11" w:themeColor="background2" w:themeShade="1A"/>
              </w:rPr>
              <w:t>Алейченко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 С.А.</w:t>
            </w:r>
          </w:p>
        </w:tc>
        <w:tc>
          <w:tcPr>
            <w:tcW w:w="2833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Мобилизованные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На 3 тысячи рублей закуплена шерсть для вязки носков для мобилизованных</w:t>
            </w:r>
          </w:p>
        </w:tc>
      </w:tr>
      <w:tr w:rsidR="00F721EB" w:rsidRPr="00604F0E" w:rsidTr="00F721EB"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7.</w:t>
            </w:r>
          </w:p>
        </w:tc>
        <w:tc>
          <w:tcPr>
            <w:tcW w:w="1648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СНДКГО</w:t>
            </w:r>
          </w:p>
        </w:tc>
        <w:tc>
          <w:tcPr>
            <w:tcW w:w="2037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 течение недели (с 14 по 18.11.2022)</w:t>
            </w:r>
          </w:p>
        </w:tc>
        <w:tc>
          <w:tcPr>
            <w:tcW w:w="1701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proofErr w:type="spellStart"/>
            <w:r w:rsidRPr="00604F0E">
              <w:rPr>
                <w:color w:val="1D1B11" w:themeColor="background2" w:themeShade="1A"/>
              </w:rPr>
              <w:t>Эйрих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 Р.Г.</w:t>
            </w:r>
          </w:p>
        </w:tc>
        <w:tc>
          <w:tcPr>
            <w:tcW w:w="2833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Мобилизованные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На 4 тысячи рублей закуплена шерсть для вязки носков для мобилизованных</w:t>
            </w:r>
          </w:p>
        </w:tc>
      </w:tr>
      <w:tr w:rsidR="00F721EB" w:rsidRPr="00604F0E" w:rsidTr="00F721EB"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lastRenderedPageBreak/>
              <w:t xml:space="preserve">8. </w:t>
            </w:r>
          </w:p>
        </w:tc>
        <w:tc>
          <w:tcPr>
            <w:tcW w:w="1648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 xml:space="preserve">СНДКГО </w:t>
            </w:r>
          </w:p>
        </w:tc>
        <w:tc>
          <w:tcPr>
            <w:tcW w:w="2037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Октябрь-ноябрь</w:t>
            </w:r>
            <w:r>
              <w:rPr>
                <w:color w:val="1D1B11" w:themeColor="background2" w:themeShade="1A"/>
              </w:rPr>
              <w:t xml:space="preserve"> 2022</w:t>
            </w:r>
          </w:p>
        </w:tc>
        <w:tc>
          <w:tcPr>
            <w:tcW w:w="1701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proofErr w:type="spellStart"/>
            <w:r w:rsidRPr="00604F0E">
              <w:rPr>
                <w:color w:val="1D1B11" w:themeColor="background2" w:themeShade="1A"/>
              </w:rPr>
              <w:t>Давтян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 С.Ю.</w:t>
            </w:r>
          </w:p>
        </w:tc>
        <w:tc>
          <w:tcPr>
            <w:tcW w:w="2833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 поддержку спецоперации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Изготовлен памятник бабушке из Донбасса. Памятник уже готов к установке, идет благоустройство места возле Делового центра (ул. Панфилова,2)</w:t>
            </w:r>
          </w:p>
        </w:tc>
      </w:tr>
      <w:tr w:rsidR="00F721EB" w:rsidRPr="00604F0E" w:rsidTr="00F721EB"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bookmarkStart w:id="0" w:name="_GoBack"/>
            <w:bookmarkEnd w:id="0"/>
            <w:r w:rsidRPr="00604F0E">
              <w:rPr>
                <w:color w:val="1D1B11" w:themeColor="background2" w:themeShade="1A"/>
              </w:rPr>
              <w:t>9.</w:t>
            </w:r>
          </w:p>
        </w:tc>
        <w:tc>
          <w:tcPr>
            <w:tcW w:w="1648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СНДКГО</w:t>
            </w:r>
          </w:p>
        </w:tc>
        <w:tc>
          <w:tcPr>
            <w:tcW w:w="2037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22.11.2022</w:t>
            </w:r>
          </w:p>
        </w:tc>
        <w:tc>
          <w:tcPr>
            <w:tcW w:w="1701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Весь депутатский корпус.</w:t>
            </w:r>
          </w:p>
        </w:tc>
        <w:tc>
          <w:tcPr>
            <w:tcW w:w="2833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 поддержку спецоперации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ind w:firstLine="567"/>
              <w:jc w:val="both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На главной площади города, возле ККЦ Россия, прошла акция в поддержку спецоперации на Украине. Депутатский корпус принял участие.</w:t>
            </w:r>
          </w:p>
        </w:tc>
      </w:tr>
      <w:tr w:rsidR="00F721EB" w:rsidRPr="00604F0E" w:rsidTr="00F721EB"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10.</w:t>
            </w:r>
          </w:p>
        </w:tc>
        <w:tc>
          <w:tcPr>
            <w:tcW w:w="1648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СНДКГО</w:t>
            </w:r>
          </w:p>
        </w:tc>
        <w:tc>
          <w:tcPr>
            <w:tcW w:w="2037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 течение ноября по 22.11.2022</w:t>
            </w:r>
          </w:p>
        </w:tc>
        <w:tc>
          <w:tcPr>
            <w:tcW w:w="1701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proofErr w:type="spellStart"/>
            <w:r w:rsidRPr="00604F0E">
              <w:rPr>
                <w:color w:val="1D1B11" w:themeColor="background2" w:themeShade="1A"/>
              </w:rPr>
              <w:t>Зятиков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 А.В.</w:t>
            </w:r>
          </w:p>
        </w:tc>
        <w:tc>
          <w:tcPr>
            <w:tcW w:w="2833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 поддержку спецоперации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 xml:space="preserve">Отправлен  автомобиль УАЗ. Его подарили вооруженным силам России депутат Совета Андрей Викторович </w:t>
            </w:r>
            <w:proofErr w:type="spellStart"/>
            <w:r w:rsidRPr="00604F0E">
              <w:rPr>
                <w:color w:val="1D1B11" w:themeColor="background2" w:themeShade="1A"/>
              </w:rPr>
              <w:t>Зятиков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 и группа предпринимателей.</w:t>
            </w:r>
          </w:p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 xml:space="preserve">Чтобы машина не шла пустой, депутат и предприниматели закупили и загрузили в кузов 3 генератора, 3 бензопилы, лопаты, ломы, ледорубы, топоры, </w:t>
            </w:r>
            <w:proofErr w:type="spellStart"/>
            <w:r w:rsidRPr="00604F0E">
              <w:rPr>
                <w:color w:val="1D1B11" w:themeColor="background2" w:themeShade="1A"/>
              </w:rPr>
              <w:t>электропереноски</w:t>
            </w:r>
            <w:proofErr w:type="spellEnd"/>
            <w:r w:rsidRPr="00604F0E">
              <w:rPr>
                <w:color w:val="1D1B11" w:themeColor="background2" w:themeShade="1A"/>
              </w:rPr>
              <w:t>, термосы, электроплитки, ГСМ для инструмента, альпинистскую веревку, пластиковые хомуты и прочие нужные вещи на сумму 150 тыс. рублей.</w:t>
            </w:r>
          </w:p>
        </w:tc>
      </w:tr>
      <w:tr w:rsidR="00F721EB" w:rsidRPr="00604F0E" w:rsidTr="00F721EB"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 xml:space="preserve">11. </w:t>
            </w:r>
          </w:p>
        </w:tc>
        <w:tc>
          <w:tcPr>
            <w:tcW w:w="1648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 xml:space="preserve">СНДКГО </w:t>
            </w:r>
          </w:p>
        </w:tc>
        <w:tc>
          <w:tcPr>
            <w:tcW w:w="2037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proofErr w:type="gramStart"/>
            <w:r w:rsidRPr="00604F0E">
              <w:rPr>
                <w:color w:val="1D1B11" w:themeColor="background2" w:themeShade="1A"/>
              </w:rPr>
              <w:t>В течение ноября по 22.11.2022)</w:t>
            </w:r>
            <w:proofErr w:type="gramEnd"/>
          </w:p>
        </w:tc>
        <w:tc>
          <w:tcPr>
            <w:tcW w:w="1701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Коврига В.Ф.</w:t>
            </w:r>
          </w:p>
        </w:tc>
        <w:tc>
          <w:tcPr>
            <w:tcW w:w="2833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 поддержку спецоперации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 xml:space="preserve">Силами </w:t>
            </w:r>
            <w:proofErr w:type="spellStart"/>
            <w:r w:rsidRPr="00604F0E">
              <w:rPr>
                <w:color w:val="1D1B11" w:themeColor="background2" w:themeShade="1A"/>
              </w:rPr>
              <w:t>Киселевского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 отделения Российского союза ветеранов Афганистана и боевого братства под руководством депутата Василия Федоровича Ковриги закуплено и отправлено на фронт в машине УАЗ: </w:t>
            </w:r>
          </w:p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 xml:space="preserve">мешок перчаток, </w:t>
            </w:r>
            <w:proofErr w:type="spellStart"/>
            <w:r w:rsidRPr="00604F0E">
              <w:rPr>
                <w:color w:val="1D1B11" w:themeColor="background2" w:themeShade="1A"/>
              </w:rPr>
              <w:t>верхонки</w:t>
            </w:r>
            <w:proofErr w:type="spellEnd"/>
            <w:r w:rsidRPr="00604F0E">
              <w:rPr>
                <w:color w:val="1D1B11" w:themeColor="background2" w:themeShade="1A"/>
              </w:rPr>
              <w:t>, металлические скобы, лопаты.</w:t>
            </w:r>
          </w:p>
        </w:tc>
      </w:tr>
      <w:tr w:rsidR="00F721EB" w:rsidRPr="00604F0E" w:rsidTr="00F721EB"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12.</w:t>
            </w:r>
          </w:p>
        </w:tc>
        <w:tc>
          <w:tcPr>
            <w:tcW w:w="1648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СНДКГО</w:t>
            </w:r>
          </w:p>
        </w:tc>
        <w:tc>
          <w:tcPr>
            <w:tcW w:w="2037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proofErr w:type="gramStart"/>
            <w:r w:rsidRPr="00604F0E">
              <w:rPr>
                <w:color w:val="1D1B11" w:themeColor="background2" w:themeShade="1A"/>
              </w:rPr>
              <w:t>В течение ноября по 22.11.2022)</w:t>
            </w:r>
            <w:proofErr w:type="gramEnd"/>
          </w:p>
        </w:tc>
        <w:tc>
          <w:tcPr>
            <w:tcW w:w="1701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proofErr w:type="spellStart"/>
            <w:r w:rsidRPr="00604F0E">
              <w:rPr>
                <w:color w:val="1D1B11" w:themeColor="background2" w:themeShade="1A"/>
              </w:rPr>
              <w:t>Рухлбаянов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 Д.А.</w:t>
            </w:r>
          </w:p>
        </w:tc>
        <w:tc>
          <w:tcPr>
            <w:tcW w:w="2833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 поддержку спецоперации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Нанесена на автомобиль символика спецоперации и логотип ПП «Единая Россия»</w:t>
            </w:r>
          </w:p>
        </w:tc>
      </w:tr>
      <w:tr w:rsidR="00F721EB" w:rsidRPr="00604F0E" w:rsidTr="00F721EB"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13.</w:t>
            </w:r>
          </w:p>
        </w:tc>
        <w:tc>
          <w:tcPr>
            <w:tcW w:w="1648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СНДКГО</w:t>
            </w:r>
          </w:p>
        </w:tc>
        <w:tc>
          <w:tcPr>
            <w:tcW w:w="2037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24.11.2022</w:t>
            </w:r>
          </w:p>
        </w:tc>
        <w:tc>
          <w:tcPr>
            <w:tcW w:w="1701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 xml:space="preserve">Председатель СНД </w:t>
            </w:r>
            <w:proofErr w:type="spellStart"/>
            <w:r w:rsidRPr="00604F0E">
              <w:rPr>
                <w:color w:val="1D1B11" w:themeColor="background2" w:themeShade="1A"/>
              </w:rPr>
              <w:t>Гребенкин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 А.А. и весь депутатский корпус</w:t>
            </w:r>
          </w:p>
        </w:tc>
        <w:tc>
          <w:tcPr>
            <w:tcW w:w="2833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Матери мобилизованных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ind w:firstLine="567"/>
              <w:jc w:val="both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  <w:shd w:val="clear" w:color="auto" w:fill="FFFFFF"/>
              </w:rPr>
              <w:t xml:space="preserve">С наступающим Днем матери СНДКГО поздравил четырех матерей </w:t>
            </w:r>
            <w:proofErr w:type="spellStart"/>
            <w:r w:rsidRPr="00604F0E">
              <w:rPr>
                <w:color w:val="1D1B11" w:themeColor="background2" w:themeShade="1A"/>
                <w:shd w:val="clear" w:color="auto" w:fill="FFFFFF"/>
              </w:rPr>
              <w:t>героев-киселевчан</w:t>
            </w:r>
            <w:proofErr w:type="spellEnd"/>
            <w:r w:rsidRPr="00604F0E">
              <w:rPr>
                <w:color w:val="1D1B11" w:themeColor="background2" w:themeShade="1A"/>
                <w:shd w:val="clear" w:color="auto" w:fill="FFFFFF"/>
              </w:rPr>
              <w:t xml:space="preserve">, принимавших участие и погибших в специальной военной операции на Украине. </w:t>
            </w:r>
            <w:r w:rsidRPr="00604F0E">
              <w:rPr>
                <w:color w:val="1D1B11" w:themeColor="background2" w:themeShade="1A"/>
              </w:rPr>
              <w:t xml:space="preserve">За патриотизм и достойное воспитание детей им были вручены денежные премии, и подарки. </w:t>
            </w:r>
          </w:p>
        </w:tc>
      </w:tr>
      <w:tr w:rsidR="00F721EB" w:rsidRPr="00604F0E" w:rsidTr="00F721EB"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lastRenderedPageBreak/>
              <w:t>14.</w:t>
            </w:r>
          </w:p>
        </w:tc>
        <w:tc>
          <w:tcPr>
            <w:tcW w:w="1648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СНДКГО</w:t>
            </w:r>
          </w:p>
        </w:tc>
        <w:tc>
          <w:tcPr>
            <w:tcW w:w="2037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 течение ноября по 24.11.2022</w:t>
            </w:r>
          </w:p>
        </w:tc>
        <w:tc>
          <w:tcPr>
            <w:tcW w:w="1701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Весь депутатский корпус</w:t>
            </w:r>
          </w:p>
        </w:tc>
        <w:tc>
          <w:tcPr>
            <w:tcW w:w="2833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Матери мобилизованных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numPr>
                <w:ilvl w:val="1"/>
                <w:numId w:val="1"/>
              </w:numPr>
              <w:tabs>
                <w:tab w:val="clear" w:pos="360"/>
                <w:tab w:val="num" w:pos="0"/>
              </w:tabs>
              <w:ind w:firstLine="567"/>
              <w:jc w:val="both"/>
              <w:rPr>
                <w:color w:val="1D1B11" w:themeColor="background2" w:themeShade="1A"/>
                <w:shd w:val="clear" w:color="auto" w:fill="FFFFFF"/>
              </w:rPr>
            </w:pPr>
            <w:r w:rsidRPr="00604F0E">
              <w:rPr>
                <w:color w:val="1D1B11" w:themeColor="background2" w:themeShade="1A"/>
              </w:rPr>
              <w:t xml:space="preserve">Собраны деньги (3024 руб.) на подписные абонементы на газету «Телевизионный вестник» на 2023 год. Подписные абонементы вручены на сессии СНДКГО </w:t>
            </w:r>
            <w:r w:rsidRPr="00604F0E">
              <w:rPr>
                <w:color w:val="1D1B11" w:themeColor="background2" w:themeShade="1A"/>
                <w:shd w:val="clear" w:color="auto" w:fill="FFFFFF"/>
              </w:rPr>
              <w:t xml:space="preserve">матерям </w:t>
            </w:r>
            <w:proofErr w:type="spellStart"/>
            <w:r w:rsidRPr="00604F0E">
              <w:rPr>
                <w:color w:val="1D1B11" w:themeColor="background2" w:themeShade="1A"/>
                <w:shd w:val="clear" w:color="auto" w:fill="FFFFFF"/>
              </w:rPr>
              <w:t>героев-киселевчан</w:t>
            </w:r>
            <w:proofErr w:type="spellEnd"/>
            <w:r w:rsidRPr="00604F0E">
              <w:rPr>
                <w:color w:val="1D1B11" w:themeColor="background2" w:themeShade="1A"/>
                <w:shd w:val="clear" w:color="auto" w:fill="FFFFFF"/>
              </w:rPr>
              <w:t>, принимавших участие и погибших в специальной военной операции на Украине.</w:t>
            </w:r>
          </w:p>
        </w:tc>
      </w:tr>
      <w:tr w:rsidR="00F721EB" w:rsidRPr="00604F0E" w:rsidTr="00F721EB"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15.</w:t>
            </w:r>
          </w:p>
        </w:tc>
        <w:tc>
          <w:tcPr>
            <w:tcW w:w="1648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СНДКГО</w:t>
            </w:r>
          </w:p>
        </w:tc>
        <w:tc>
          <w:tcPr>
            <w:tcW w:w="2037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 течение недели (с 24 по 25.11.2022)</w:t>
            </w:r>
          </w:p>
        </w:tc>
        <w:tc>
          <w:tcPr>
            <w:tcW w:w="1701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 xml:space="preserve">Председатель СНД </w:t>
            </w:r>
            <w:proofErr w:type="spellStart"/>
            <w:r w:rsidRPr="00604F0E">
              <w:rPr>
                <w:color w:val="1D1B11" w:themeColor="background2" w:themeShade="1A"/>
              </w:rPr>
              <w:t>Гребенкин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 А.А.  и весь депутатский корпус</w:t>
            </w:r>
          </w:p>
        </w:tc>
        <w:tc>
          <w:tcPr>
            <w:tcW w:w="2833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Мобилизованные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proofErr w:type="gramStart"/>
            <w:r w:rsidRPr="00604F0E">
              <w:rPr>
                <w:color w:val="1D1B11" w:themeColor="background2" w:themeShade="1A"/>
              </w:rPr>
              <w:t xml:space="preserve">24.11.2022 г. на сессии СНД КГО принято Решение о размещении мемориальной доски на здании Педагогического колледжа для увековечения памяти Михалёва Ильи Анатольевича, 23.05.1990 г.р., который проходил службу в отряде мобильном особого назначения «Рубеж» Управления </w:t>
            </w:r>
            <w:proofErr w:type="spellStart"/>
            <w:r w:rsidRPr="00604F0E">
              <w:rPr>
                <w:color w:val="1D1B11" w:themeColor="background2" w:themeShade="1A"/>
              </w:rPr>
              <w:t>Росгвардии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 по Кемеровской области-Кузбассу, погиб 25.02.2022 г. при выполнении служебных обязанностей в ходе проведения специальной военной операции на территории Украины, награжденного посмертно орденом Мужества.   </w:t>
            </w:r>
            <w:proofErr w:type="gramEnd"/>
          </w:p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25.11.2022 мемориальная табличка установлена. В акции приняли участие председатель и депутаты СНДКГО</w:t>
            </w:r>
          </w:p>
        </w:tc>
      </w:tr>
      <w:tr w:rsidR="00F721EB" w:rsidRPr="00604F0E" w:rsidTr="00F721EB">
        <w:tblPrEx>
          <w:tblLook w:val="0000"/>
        </w:tblPrEx>
        <w:trPr>
          <w:trHeight w:val="1800"/>
        </w:trPr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16.</w:t>
            </w:r>
          </w:p>
        </w:tc>
        <w:tc>
          <w:tcPr>
            <w:tcW w:w="1648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СНДКГО</w:t>
            </w:r>
          </w:p>
        </w:tc>
        <w:tc>
          <w:tcPr>
            <w:tcW w:w="2037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06.12.2022</w:t>
            </w:r>
          </w:p>
        </w:tc>
        <w:tc>
          <w:tcPr>
            <w:tcW w:w="1701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 xml:space="preserve">Председатель СНД </w:t>
            </w:r>
            <w:proofErr w:type="spellStart"/>
            <w:r w:rsidRPr="00604F0E">
              <w:rPr>
                <w:color w:val="1D1B11" w:themeColor="background2" w:themeShade="1A"/>
              </w:rPr>
              <w:t>Гребенкин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 А.А. и весь депутатский корпус</w:t>
            </w:r>
          </w:p>
        </w:tc>
        <w:tc>
          <w:tcPr>
            <w:tcW w:w="2833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Мобилизованные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  <w:shd w:val="clear" w:color="auto" w:fill="FFFFFF"/>
              </w:rPr>
              <w:t xml:space="preserve">Председатель СНДКГО Андрей Алексеевич </w:t>
            </w:r>
            <w:proofErr w:type="spellStart"/>
            <w:r w:rsidRPr="00604F0E">
              <w:rPr>
                <w:color w:val="1D1B11" w:themeColor="background2" w:themeShade="1A"/>
                <w:shd w:val="clear" w:color="auto" w:fill="FFFFFF"/>
              </w:rPr>
              <w:t>Гребенкин</w:t>
            </w:r>
            <w:proofErr w:type="spellEnd"/>
            <w:r w:rsidRPr="00604F0E">
              <w:rPr>
                <w:color w:val="1D1B11" w:themeColor="background2" w:themeShade="1A"/>
                <w:shd w:val="clear" w:color="auto" w:fill="FFFFFF"/>
              </w:rPr>
              <w:t xml:space="preserve"> вручил от депутатского корпуса 10 тысяч рублей участнику СВО на Украине Артему </w:t>
            </w:r>
            <w:proofErr w:type="spellStart"/>
            <w:r w:rsidRPr="00604F0E">
              <w:rPr>
                <w:color w:val="1D1B11" w:themeColor="background2" w:themeShade="1A"/>
                <w:shd w:val="clear" w:color="auto" w:fill="FFFFFF"/>
              </w:rPr>
              <w:t>Благову</w:t>
            </w:r>
            <w:proofErr w:type="spellEnd"/>
            <w:r w:rsidRPr="00604F0E">
              <w:rPr>
                <w:color w:val="1D1B11" w:themeColor="background2" w:themeShade="1A"/>
                <w:shd w:val="clear" w:color="auto" w:fill="FFFFFF"/>
              </w:rPr>
              <w:t xml:space="preserve">. Деньги даны на закупку предметов первой необходимости для мобилизованных </w:t>
            </w:r>
            <w:proofErr w:type="spellStart"/>
            <w:r w:rsidRPr="00604F0E">
              <w:rPr>
                <w:color w:val="1D1B11" w:themeColor="background2" w:themeShade="1A"/>
                <w:shd w:val="clear" w:color="auto" w:fill="FFFFFF"/>
              </w:rPr>
              <w:t>воинов-киселевчан</w:t>
            </w:r>
            <w:proofErr w:type="spellEnd"/>
            <w:r w:rsidRPr="00604F0E">
              <w:rPr>
                <w:color w:val="1D1B11" w:themeColor="background2" w:themeShade="1A"/>
                <w:shd w:val="clear" w:color="auto" w:fill="FFFFFF"/>
              </w:rPr>
              <w:t>.</w:t>
            </w:r>
          </w:p>
        </w:tc>
      </w:tr>
      <w:tr w:rsidR="00F721EB" w:rsidRPr="00604F0E" w:rsidTr="00F721EB">
        <w:tblPrEx>
          <w:tblLook w:val="0000"/>
        </w:tblPrEx>
        <w:trPr>
          <w:trHeight w:val="1800"/>
        </w:trPr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lastRenderedPageBreak/>
              <w:t>17.</w:t>
            </w:r>
          </w:p>
        </w:tc>
        <w:tc>
          <w:tcPr>
            <w:tcW w:w="1648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СНДКГО</w:t>
            </w:r>
          </w:p>
        </w:tc>
        <w:tc>
          <w:tcPr>
            <w:tcW w:w="2037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09.12.2022</w:t>
            </w:r>
          </w:p>
        </w:tc>
        <w:tc>
          <w:tcPr>
            <w:tcW w:w="1701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 xml:space="preserve">Председатель </w:t>
            </w:r>
            <w:proofErr w:type="spellStart"/>
            <w:r w:rsidRPr="00604F0E">
              <w:rPr>
                <w:color w:val="1D1B11" w:themeColor="background2" w:themeShade="1A"/>
              </w:rPr>
              <w:t>Гребенкин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 А.А., С.М. Герасимов, В.Ф. Коврига, </w:t>
            </w:r>
            <w:proofErr w:type="spellStart"/>
            <w:r w:rsidRPr="00604F0E">
              <w:rPr>
                <w:color w:val="1D1B11" w:themeColor="background2" w:themeShade="1A"/>
              </w:rPr>
              <w:t>пом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. Председателя С.Ю. </w:t>
            </w:r>
            <w:proofErr w:type="spellStart"/>
            <w:r w:rsidRPr="00604F0E">
              <w:rPr>
                <w:color w:val="1D1B11" w:themeColor="background2" w:themeShade="1A"/>
              </w:rPr>
              <w:t>Давтян</w:t>
            </w:r>
            <w:proofErr w:type="spellEnd"/>
          </w:p>
        </w:tc>
        <w:tc>
          <w:tcPr>
            <w:tcW w:w="2833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Семьи погибших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shd w:val="clear" w:color="auto" w:fill="FFFFFF"/>
              <w:spacing w:before="180" w:after="180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 xml:space="preserve"> В школе 23 открылась Стена памяти в честь погибших в специальной военной операции на Украине выпускников школы Андрея </w:t>
            </w:r>
            <w:proofErr w:type="spellStart"/>
            <w:r w:rsidRPr="00604F0E">
              <w:rPr>
                <w:color w:val="1D1B11" w:themeColor="background2" w:themeShade="1A"/>
              </w:rPr>
              <w:t>Хомутовского</w:t>
            </w:r>
            <w:proofErr w:type="spellEnd"/>
            <w:r w:rsidRPr="00604F0E">
              <w:rPr>
                <w:color w:val="1D1B11" w:themeColor="background2" w:themeShade="1A"/>
              </w:rPr>
              <w:t>, Владислава Казанкова и Владислава Комарова.</w:t>
            </w:r>
          </w:p>
          <w:p w:rsidR="00F721EB" w:rsidRPr="00604F0E" w:rsidRDefault="00F721EB" w:rsidP="00E70AE4">
            <w:pPr>
              <w:shd w:val="clear" w:color="auto" w:fill="FFFFFF"/>
              <w:spacing w:before="180"/>
              <w:ind w:firstLine="567"/>
              <w:jc w:val="both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 xml:space="preserve">Председатель Совета Андрей Алексеевич </w:t>
            </w:r>
            <w:proofErr w:type="spellStart"/>
            <w:r w:rsidRPr="00604F0E">
              <w:rPr>
                <w:color w:val="1D1B11" w:themeColor="background2" w:themeShade="1A"/>
              </w:rPr>
              <w:t>Гребенкин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 и депутаты присутствовали на открытии Стены памяти, выразили сочувствие родным погибших, призвали учащихся школы хранить память о героях.</w:t>
            </w:r>
          </w:p>
          <w:p w:rsidR="00F721EB" w:rsidRPr="00604F0E" w:rsidRDefault="00F721EB" w:rsidP="00E70AE4">
            <w:pPr>
              <w:rPr>
                <w:color w:val="1D1B11" w:themeColor="background2" w:themeShade="1A"/>
                <w:shd w:val="clear" w:color="auto" w:fill="FFFFFF"/>
              </w:rPr>
            </w:pPr>
          </w:p>
        </w:tc>
      </w:tr>
      <w:tr w:rsidR="00F721EB" w:rsidRPr="00604F0E" w:rsidTr="00F721EB">
        <w:tblPrEx>
          <w:tblLook w:val="0000"/>
        </w:tblPrEx>
        <w:trPr>
          <w:trHeight w:val="549"/>
        </w:trPr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18.</w:t>
            </w:r>
          </w:p>
        </w:tc>
        <w:tc>
          <w:tcPr>
            <w:tcW w:w="1648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 xml:space="preserve">СНДКГО </w:t>
            </w:r>
          </w:p>
        </w:tc>
        <w:tc>
          <w:tcPr>
            <w:tcW w:w="2037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13.12.2022</w:t>
            </w:r>
          </w:p>
        </w:tc>
        <w:tc>
          <w:tcPr>
            <w:tcW w:w="1701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Весь депутатский корпус</w:t>
            </w:r>
          </w:p>
        </w:tc>
        <w:tc>
          <w:tcPr>
            <w:tcW w:w="2833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 поддержку спецоперации на Украине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shd w:val="clear" w:color="auto" w:fill="FFFFFF"/>
              <w:spacing w:before="180" w:after="180"/>
              <w:ind w:firstLine="567"/>
              <w:jc w:val="both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12 декабря состоялось торжественное открытие стелы «</w:t>
            </w:r>
            <w:proofErr w:type="spellStart"/>
            <w:r w:rsidRPr="00604F0E">
              <w:rPr>
                <w:color w:val="1D1B11" w:themeColor="background2" w:themeShade="1A"/>
              </w:rPr>
              <w:t>Киселевск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 - «Город трудовой доблести и воинской славы». </w:t>
            </w:r>
          </w:p>
          <w:p w:rsidR="00F721EB" w:rsidRPr="00604F0E" w:rsidRDefault="00F721EB" w:rsidP="00E70AE4">
            <w:pPr>
              <w:shd w:val="clear" w:color="auto" w:fill="FFFFFF"/>
              <w:spacing w:before="180" w:after="180"/>
              <w:ind w:firstLine="567"/>
              <w:jc w:val="both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 xml:space="preserve">Город удостоен этого звания благодаря людям, которые своими фронтовыми и трудовыми подвигами каждый день поддерживали страну. Накануне открытия стелы в школе 31 состоялась очередная встреча школьников с ветеранами. На мероприятии присутствовали почетные гости: заместитель председателя Парламента Кузбасса Юрий Петрович Скворцов, депутат Парламента Кузбасса Леонид Андреевич Галкин, глава </w:t>
            </w:r>
            <w:proofErr w:type="spellStart"/>
            <w:r w:rsidRPr="00604F0E">
              <w:rPr>
                <w:color w:val="1D1B11" w:themeColor="background2" w:themeShade="1A"/>
              </w:rPr>
              <w:t>Киселевского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 городского округа Кирилл Николаевич </w:t>
            </w:r>
            <w:proofErr w:type="spellStart"/>
            <w:r w:rsidRPr="00604F0E">
              <w:rPr>
                <w:color w:val="1D1B11" w:themeColor="background2" w:themeShade="1A"/>
              </w:rPr>
              <w:t>Балаганский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 и председатель Совета народных депутатов Андрей Алексеевич </w:t>
            </w:r>
            <w:proofErr w:type="spellStart"/>
            <w:r w:rsidRPr="00604F0E">
              <w:rPr>
                <w:color w:val="1D1B11" w:themeColor="background2" w:themeShade="1A"/>
              </w:rPr>
              <w:t>Гребенкин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. Они приняли участие в экскурсии по экспозиции, посвященной подвигу И.С.Черных. Закончилась встреча просмотром фильма о </w:t>
            </w:r>
            <w:proofErr w:type="spellStart"/>
            <w:r w:rsidRPr="00604F0E">
              <w:rPr>
                <w:color w:val="1D1B11" w:themeColor="background2" w:themeShade="1A"/>
              </w:rPr>
              <w:t>Киселёвске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 – городе трудовой доблести и </w:t>
            </w:r>
            <w:r w:rsidRPr="00604F0E">
              <w:rPr>
                <w:color w:val="1D1B11" w:themeColor="background2" w:themeShade="1A"/>
              </w:rPr>
              <w:lastRenderedPageBreak/>
              <w:t>воинской славы.</w:t>
            </w:r>
          </w:p>
        </w:tc>
      </w:tr>
      <w:tr w:rsidR="00F721EB" w:rsidRPr="00604F0E" w:rsidTr="00F721EB">
        <w:tblPrEx>
          <w:tblLook w:val="0000"/>
        </w:tblPrEx>
        <w:trPr>
          <w:trHeight w:val="1800"/>
        </w:trPr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lastRenderedPageBreak/>
              <w:t>19.</w:t>
            </w:r>
          </w:p>
        </w:tc>
        <w:tc>
          <w:tcPr>
            <w:tcW w:w="1648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СНДКГО</w:t>
            </w:r>
          </w:p>
        </w:tc>
        <w:tc>
          <w:tcPr>
            <w:tcW w:w="2037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13.12.2022</w:t>
            </w:r>
          </w:p>
        </w:tc>
        <w:tc>
          <w:tcPr>
            <w:tcW w:w="1701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Весь депутатский корпус</w:t>
            </w:r>
          </w:p>
        </w:tc>
        <w:tc>
          <w:tcPr>
            <w:tcW w:w="2833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 поддержку спецоперации на Украине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shd w:val="clear" w:color="auto" w:fill="FFFFFF"/>
              <w:spacing w:before="180" w:after="180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На главной площади города, возле ККЦ Россия, прошла очередная акция в поддержку спецоперации на Украине.</w:t>
            </w:r>
          </w:p>
          <w:p w:rsidR="00F721EB" w:rsidRPr="00604F0E" w:rsidRDefault="00F721EB" w:rsidP="00E70AE4">
            <w:pPr>
              <w:shd w:val="clear" w:color="auto" w:fill="FFFFFF"/>
              <w:spacing w:before="180" w:after="180"/>
              <w:ind w:firstLine="567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 xml:space="preserve">В процессе акции от </w:t>
            </w:r>
            <w:proofErr w:type="spellStart"/>
            <w:r w:rsidRPr="00604F0E">
              <w:rPr>
                <w:color w:val="1D1B11" w:themeColor="background2" w:themeShade="1A"/>
              </w:rPr>
              <w:t>Киселевска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 на фронт был отправлен  новый автомобиль УАЗ. Его подарили вооруженным силам России помощник председателя Совета Степан </w:t>
            </w:r>
            <w:proofErr w:type="spellStart"/>
            <w:r w:rsidRPr="00604F0E">
              <w:rPr>
                <w:color w:val="1D1B11" w:themeColor="background2" w:themeShade="1A"/>
              </w:rPr>
              <w:t>Юрикович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 </w:t>
            </w:r>
            <w:proofErr w:type="spellStart"/>
            <w:r w:rsidRPr="00604F0E">
              <w:rPr>
                <w:color w:val="1D1B11" w:themeColor="background2" w:themeShade="1A"/>
              </w:rPr>
              <w:t>Давтян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 и группа предпринимателей. </w:t>
            </w:r>
            <w:proofErr w:type="gramStart"/>
            <w:r w:rsidRPr="00604F0E">
              <w:rPr>
                <w:color w:val="1D1B11" w:themeColor="background2" w:themeShade="1A"/>
              </w:rPr>
              <w:t xml:space="preserve">Чтобы машина не шла пустой, депутат и предприниматели закупили и загрузили 2 генератора, 30 медицинских жгутов, 265 банок тушенки, 60 банок сгущенного молока, 5 устройств для быстрой зарядки, 30 </w:t>
            </w:r>
            <w:proofErr w:type="spellStart"/>
            <w:r w:rsidRPr="00604F0E">
              <w:rPr>
                <w:color w:val="1D1B11" w:themeColor="background2" w:themeShade="1A"/>
              </w:rPr>
              <w:t>термокружек</w:t>
            </w:r>
            <w:proofErr w:type="spellEnd"/>
            <w:r w:rsidRPr="00604F0E">
              <w:rPr>
                <w:color w:val="1D1B11" w:themeColor="background2" w:themeShade="1A"/>
              </w:rPr>
              <w:t>, 6 комплектов камуфлированных курток и штанов, 700 метров веревки, 2 бинокля, 4 спальника, 8 рулонов скотча, 2 мешка туалетной бумаги, 4 коробки еды быстрого приготовления «Горячая кружка».</w:t>
            </w:r>
            <w:proofErr w:type="gramEnd"/>
            <w:r w:rsidRPr="00604F0E">
              <w:rPr>
                <w:color w:val="1D1B11" w:themeColor="background2" w:themeShade="1A"/>
              </w:rPr>
              <w:t xml:space="preserve"> Груз был закуплен на средства депутатского корпуса и городского отделения «Боевого братства». Свой вклад внесли и неравнодушные жители города, а также ветераны.</w:t>
            </w:r>
          </w:p>
          <w:p w:rsidR="00F721EB" w:rsidRPr="00604F0E" w:rsidRDefault="00F721EB" w:rsidP="00E70AE4">
            <w:pPr>
              <w:shd w:val="clear" w:color="auto" w:fill="FFFFFF"/>
              <w:spacing w:before="180" w:after="180"/>
              <w:ind w:firstLine="567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 xml:space="preserve">Оборудование, вещи и продукты были собраны по личной просьбе мобилизованных </w:t>
            </w:r>
            <w:proofErr w:type="spellStart"/>
            <w:r w:rsidRPr="00604F0E">
              <w:rPr>
                <w:color w:val="1D1B11" w:themeColor="background2" w:themeShade="1A"/>
              </w:rPr>
              <w:t>киселевчан</w:t>
            </w:r>
            <w:proofErr w:type="spellEnd"/>
            <w:r w:rsidRPr="00604F0E">
              <w:rPr>
                <w:color w:val="1D1B11" w:themeColor="background2" w:themeShade="1A"/>
              </w:rPr>
              <w:t>.</w:t>
            </w:r>
          </w:p>
        </w:tc>
      </w:tr>
      <w:tr w:rsidR="00F721EB" w:rsidRPr="00604F0E" w:rsidTr="00F721EB">
        <w:tblPrEx>
          <w:tblLook w:val="0000"/>
        </w:tblPrEx>
        <w:trPr>
          <w:trHeight w:val="1800"/>
        </w:trPr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lastRenderedPageBreak/>
              <w:t>20.</w:t>
            </w:r>
          </w:p>
        </w:tc>
        <w:tc>
          <w:tcPr>
            <w:tcW w:w="1648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СНДКГО</w:t>
            </w:r>
          </w:p>
        </w:tc>
        <w:tc>
          <w:tcPr>
            <w:tcW w:w="2037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21.02.2023</w:t>
            </w:r>
          </w:p>
        </w:tc>
        <w:tc>
          <w:tcPr>
            <w:tcW w:w="1701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Весь депутатский корпус</w:t>
            </w:r>
          </w:p>
        </w:tc>
        <w:tc>
          <w:tcPr>
            <w:tcW w:w="2833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 целях увековечения памяти участников СВО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shd w:val="clear" w:color="auto" w:fill="FFFFFF"/>
              <w:spacing w:before="180" w:after="180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  <w:shd w:val="clear" w:color="auto" w:fill="FFFFFF"/>
              </w:rPr>
              <w:t xml:space="preserve">В преддверии Дня защитника Отечества и годовщины начала специальной военной операции в школе 27 была установлена мемориальная доска с целью </w:t>
            </w:r>
            <w:proofErr w:type="gramStart"/>
            <w:r w:rsidRPr="00604F0E">
              <w:rPr>
                <w:color w:val="1D1B11" w:themeColor="background2" w:themeShade="1A"/>
                <w:shd w:val="clear" w:color="auto" w:fill="FFFFFF"/>
              </w:rPr>
              <w:t>увековечивания памяти участника специальной военной операции Сергея Александровича</w:t>
            </w:r>
            <w:proofErr w:type="gramEnd"/>
            <w:r w:rsidRPr="00604F0E">
              <w:rPr>
                <w:color w:val="1D1B11" w:themeColor="background2" w:themeShade="1A"/>
                <w:shd w:val="clear" w:color="auto" w:fill="FFFFFF"/>
              </w:rPr>
              <w:t xml:space="preserve"> </w:t>
            </w:r>
            <w:proofErr w:type="spellStart"/>
            <w:r w:rsidRPr="00604F0E">
              <w:rPr>
                <w:color w:val="1D1B11" w:themeColor="background2" w:themeShade="1A"/>
                <w:shd w:val="clear" w:color="auto" w:fill="FFFFFF"/>
              </w:rPr>
              <w:t>Кочетова</w:t>
            </w:r>
            <w:proofErr w:type="spellEnd"/>
            <w:r w:rsidRPr="00604F0E">
              <w:rPr>
                <w:color w:val="1D1B11" w:themeColor="background2" w:themeShade="1A"/>
                <w:shd w:val="clear" w:color="auto" w:fill="FFFFFF"/>
              </w:rPr>
              <w:t>.</w:t>
            </w:r>
            <w:r w:rsidRPr="00604F0E">
              <w:rPr>
                <w:rStyle w:val="ac"/>
                <w:color w:val="1D1B11" w:themeColor="background2" w:themeShade="1A"/>
                <w:shd w:val="clear" w:color="auto" w:fill="FFFFFF"/>
              </w:rPr>
              <w:t> </w:t>
            </w:r>
            <w:r w:rsidRPr="00604F0E">
              <w:rPr>
                <w:color w:val="1D1B11" w:themeColor="background2" w:themeShade="1A"/>
                <w:shd w:val="clear" w:color="auto" w:fill="FFFFFF"/>
              </w:rPr>
              <w:t> </w:t>
            </w:r>
          </w:p>
        </w:tc>
      </w:tr>
      <w:tr w:rsidR="00F721EB" w:rsidRPr="00604F0E" w:rsidTr="00F721EB">
        <w:tblPrEx>
          <w:tblLook w:val="0000"/>
        </w:tblPrEx>
        <w:trPr>
          <w:trHeight w:val="1800"/>
        </w:trPr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21.</w:t>
            </w:r>
          </w:p>
        </w:tc>
        <w:tc>
          <w:tcPr>
            <w:tcW w:w="1648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СНДКГО</w:t>
            </w:r>
          </w:p>
        </w:tc>
        <w:tc>
          <w:tcPr>
            <w:tcW w:w="2037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22.02.2023</w:t>
            </w:r>
          </w:p>
        </w:tc>
        <w:tc>
          <w:tcPr>
            <w:tcW w:w="1701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Весь депутатский корпус</w:t>
            </w:r>
          </w:p>
        </w:tc>
        <w:tc>
          <w:tcPr>
            <w:tcW w:w="2833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 целях увековечения памяти участников СВО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shd w:val="clear" w:color="auto" w:fill="FFFFFF"/>
              <w:spacing w:before="180" w:after="180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  <w:shd w:val="clear" w:color="auto" w:fill="FFFFFF"/>
              </w:rPr>
              <w:t>Накануне Дня защитника Отечества и в преддверии годовщины начала специальной военной операции на здании школы 3 была установлена мемориальная доска и увековечена память участника специальной военной операции Александра Павловича Киселева.</w:t>
            </w:r>
          </w:p>
        </w:tc>
      </w:tr>
      <w:tr w:rsidR="00F721EB" w:rsidRPr="00604F0E" w:rsidTr="00F721EB">
        <w:tblPrEx>
          <w:tblLook w:val="0000"/>
        </w:tblPrEx>
        <w:trPr>
          <w:trHeight w:val="1800"/>
        </w:trPr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22.</w:t>
            </w:r>
          </w:p>
        </w:tc>
        <w:tc>
          <w:tcPr>
            <w:tcW w:w="1648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СНДКГО</w:t>
            </w:r>
          </w:p>
        </w:tc>
        <w:tc>
          <w:tcPr>
            <w:tcW w:w="2037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23.03.3023</w:t>
            </w:r>
          </w:p>
        </w:tc>
        <w:tc>
          <w:tcPr>
            <w:tcW w:w="1701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 xml:space="preserve">Депутат С.А. </w:t>
            </w:r>
            <w:proofErr w:type="spellStart"/>
            <w:r w:rsidRPr="00604F0E">
              <w:rPr>
                <w:color w:val="1D1B11" w:themeColor="background2" w:themeShade="1A"/>
              </w:rPr>
              <w:t>Алейченко</w:t>
            </w:r>
            <w:proofErr w:type="spellEnd"/>
          </w:p>
        </w:tc>
        <w:tc>
          <w:tcPr>
            <w:tcW w:w="2833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 поддержку бойцов СВО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shd w:val="clear" w:color="auto" w:fill="FFFFFF"/>
              <w:spacing w:before="180" w:after="180"/>
              <w:rPr>
                <w:color w:val="1D1B11" w:themeColor="background2" w:themeShade="1A"/>
                <w:shd w:val="clear" w:color="auto" w:fill="FFFFFF"/>
              </w:rPr>
            </w:pPr>
            <w:r w:rsidRPr="00604F0E">
              <w:rPr>
                <w:color w:val="1D1B11" w:themeColor="background2" w:themeShade="1A"/>
                <w:shd w:val="clear" w:color="auto" w:fill="FFFFFF"/>
              </w:rPr>
              <w:t xml:space="preserve">Коллектив школы 33 и ученики  приняли участие в акции оказания  помощи нашим ребятам, принимающим участие в СВО. Очередная посылка с гуманитарной помощью российским солдатам передана адресатам. </w:t>
            </w:r>
          </w:p>
        </w:tc>
      </w:tr>
      <w:tr w:rsidR="00F721EB" w:rsidRPr="00604F0E" w:rsidTr="00F721EB">
        <w:tblPrEx>
          <w:tblLook w:val="0000"/>
        </w:tblPrEx>
        <w:trPr>
          <w:trHeight w:val="1800"/>
        </w:trPr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23.</w:t>
            </w:r>
          </w:p>
        </w:tc>
        <w:tc>
          <w:tcPr>
            <w:tcW w:w="1648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СНДКГО</w:t>
            </w:r>
          </w:p>
        </w:tc>
        <w:tc>
          <w:tcPr>
            <w:tcW w:w="2037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24.03.2023</w:t>
            </w:r>
          </w:p>
        </w:tc>
        <w:tc>
          <w:tcPr>
            <w:tcW w:w="1701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Весь депутатский корпус</w:t>
            </w:r>
          </w:p>
        </w:tc>
        <w:tc>
          <w:tcPr>
            <w:tcW w:w="2833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 поддержку бойцов СВО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shd w:val="clear" w:color="auto" w:fill="FFFFFF"/>
              <w:spacing w:before="180" w:after="180"/>
              <w:rPr>
                <w:color w:val="1D1B11" w:themeColor="background2" w:themeShade="1A"/>
                <w:shd w:val="clear" w:color="auto" w:fill="FFFFFF"/>
              </w:rPr>
            </w:pPr>
            <w:r w:rsidRPr="00604F0E">
              <w:rPr>
                <w:color w:val="1D1B11" w:themeColor="background2" w:themeShade="1A"/>
                <w:shd w:val="clear" w:color="auto" w:fill="FFFFFF"/>
              </w:rPr>
              <w:t>Депутаты СНДКГО приняли участие в акции по отправке гуманитарной помощи участникам СВО. Новый КАМАЗ, приобретенный на средства АО «Знамя», заполнили окопными свечами, продуктами длительного хранения, специальной одеждой и прочими вещами, которые просили бойцы.</w:t>
            </w:r>
          </w:p>
        </w:tc>
      </w:tr>
      <w:tr w:rsidR="00F721EB" w:rsidRPr="00604F0E" w:rsidTr="00F721EB">
        <w:tblPrEx>
          <w:tblLook w:val="0000"/>
        </w:tblPrEx>
        <w:trPr>
          <w:trHeight w:val="1800"/>
        </w:trPr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lastRenderedPageBreak/>
              <w:t>24.</w:t>
            </w:r>
          </w:p>
        </w:tc>
        <w:tc>
          <w:tcPr>
            <w:tcW w:w="1648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СНДКГО</w:t>
            </w:r>
          </w:p>
        </w:tc>
        <w:tc>
          <w:tcPr>
            <w:tcW w:w="2037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05.04.2023</w:t>
            </w:r>
          </w:p>
        </w:tc>
        <w:tc>
          <w:tcPr>
            <w:tcW w:w="1701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Весь депутатский корпус</w:t>
            </w:r>
          </w:p>
        </w:tc>
        <w:tc>
          <w:tcPr>
            <w:tcW w:w="2833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 поддержку бойцов СВО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shd w:val="clear" w:color="auto" w:fill="FFFFFF"/>
              <w:spacing w:before="180" w:after="180"/>
              <w:rPr>
                <w:color w:val="1D1B11" w:themeColor="background2" w:themeShade="1A"/>
                <w:shd w:val="clear" w:color="auto" w:fill="FFFFFF"/>
              </w:rPr>
            </w:pPr>
            <w:r w:rsidRPr="00604F0E">
              <w:rPr>
                <w:color w:val="1D1B11" w:themeColor="background2" w:themeShade="1A"/>
                <w:shd w:val="clear" w:color="auto" w:fill="FFFFFF"/>
              </w:rPr>
              <w:t xml:space="preserve">Председатель, депутаты и аппарат СНДКГО приняли участие в изготовлении маскировочных сетей и сборке универсальных «кошек». Несколько десятков наименований предметов военного назначения будут в ближайшее время отправлены </w:t>
            </w:r>
            <w:proofErr w:type="gramStart"/>
            <w:r w:rsidRPr="00604F0E">
              <w:rPr>
                <w:color w:val="1D1B11" w:themeColor="background2" w:themeShade="1A"/>
                <w:shd w:val="clear" w:color="auto" w:fill="FFFFFF"/>
              </w:rPr>
              <w:t>от</w:t>
            </w:r>
            <w:proofErr w:type="gramEnd"/>
            <w:r w:rsidRPr="00604F0E">
              <w:rPr>
                <w:color w:val="1D1B11" w:themeColor="background2" w:themeShade="1A"/>
                <w:shd w:val="clear" w:color="auto" w:fill="FFFFFF"/>
              </w:rPr>
              <w:t xml:space="preserve"> неравнодушных </w:t>
            </w:r>
            <w:proofErr w:type="spellStart"/>
            <w:r w:rsidRPr="00604F0E">
              <w:rPr>
                <w:color w:val="1D1B11" w:themeColor="background2" w:themeShade="1A"/>
                <w:shd w:val="clear" w:color="auto" w:fill="FFFFFF"/>
              </w:rPr>
              <w:t>киселевчан</w:t>
            </w:r>
            <w:proofErr w:type="spellEnd"/>
            <w:r w:rsidRPr="00604F0E">
              <w:rPr>
                <w:color w:val="1D1B11" w:themeColor="background2" w:themeShade="1A"/>
                <w:shd w:val="clear" w:color="auto" w:fill="FFFFFF"/>
              </w:rPr>
              <w:t xml:space="preserve"> в зону СВО. </w:t>
            </w:r>
          </w:p>
        </w:tc>
      </w:tr>
      <w:tr w:rsidR="00F721EB" w:rsidRPr="00604F0E" w:rsidTr="00F721EB">
        <w:tblPrEx>
          <w:tblLook w:val="0000"/>
        </w:tblPrEx>
        <w:trPr>
          <w:trHeight w:val="1800"/>
        </w:trPr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25.</w:t>
            </w:r>
          </w:p>
        </w:tc>
        <w:tc>
          <w:tcPr>
            <w:tcW w:w="1648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СНДКГО</w:t>
            </w:r>
          </w:p>
        </w:tc>
        <w:tc>
          <w:tcPr>
            <w:tcW w:w="2037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07.04.2023</w:t>
            </w:r>
          </w:p>
        </w:tc>
        <w:tc>
          <w:tcPr>
            <w:tcW w:w="1701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Весь депутатский корпус</w:t>
            </w:r>
          </w:p>
        </w:tc>
        <w:tc>
          <w:tcPr>
            <w:tcW w:w="2833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 поддержку бойцов СВО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shd w:val="clear" w:color="auto" w:fill="FFFFFF"/>
              <w:spacing w:before="144"/>
              <w:ind w:firstLine="567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Председатель и депутаты СНДКГО приняли участие в сборе гуманитарной помощи для нужд СВО.</w:t>
            </w:r>
          </w:p>
          <w:p w:rsidR="00F721EB" w:rsidRPr="00604F0E" w:rsidRDefault="00F721EB" w:rsidP="00E70AE4">
            <w:pPr>
              <w:shd w:val="clear" w:color="auto" w:fill="FFFFFF"/>
              <w:spacing w:before="144"/>
              <w:ind w:firstLine="567"/>
              <w:jc w:val="both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 xml:space="preserve">Организатором отправки выступило </w:t>
            </w:r>
            <w:proofErr w:type="spellStart"/>
            <w:r w:rsidRPr="00604F0E">
              <w:rPr>
                <w:color w:val="1D1B11" w:themeColor="background2" w:themeShade="1A"/>
              </w:rPr>
              <w:t>Киселевское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 городское отделение РСВА и ББ. Депутаты, администрация КГО, предприятия и предприниматели города, учреждения сферы образования, Совет ветеранов и многие другие собрали по просьбам бойцов около двух тонн гуманитарных предметов. Транспортная компания также оказала содействие в отправке и предоставила бесплатную упаковку.</w:t>
            </w:r>
          </w:p>
          <w:p w:rsidR="00F721EB" w:rsidRPr="00604F0E" w:rsidRDefault="00F721EB" w:rsidP="00E70AE4">
            <w:pPr>
              <w:shd w:val="clear" w:color="auto" w:fill="FFFFFF"/>
              <w:spacing w:before="144"/>
              <w:ind w:firstLine="567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 xml:space="preserve">В числе предметов военного назначения маскировочные сети, радиостанции, универсальные кошки, спецодежда, масла, генераторы, </w:t>
            </w:r>
            <w:proofErr w:type="spellStart"/>
            <w:r w:rsidRPr="00604F0E">
              <w:rPr>
                <w:color w:val="1D1B11" w:themeColor="background2" w:themeShade="1A"/>
              </w:rPr>
              <w:t>квадрокоптеры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 и многое другое.</w:t>
            </w:r>
          </w:p>
          <w:p w:rsidR="00F721EB" w:rsidRPr="00604F0E" w:rsidRDefault="00F721EB" w:rsidP="00E70AE4">
            <w:pPr>
              <w:shd w:val="clear" w:color="auto" w:fill="FFFFFF"/>
              <w:spacing w:before="180" w:after="180"/>
              <w:rPr>
                <w:color w:val="1D1B11" w:themeColor="background2" w:themeShade="1A"/>
                <w:shd w:val="clear" w:color="auto" w:fill="FFFFFF"/>
              </w:rPr>
            </w:pPr>
          </w:p>
        </w:tc>
      </w:tr>
      <w:tr w:rsidR="00F721EB" w:rsidRPr="00604F0E" w:rsidTr="00F721EB">
        <w:tblPrEx>
          <w:tblLook w:val="0000"/>
        </w:tblPrEx>
        <w:trPr>
          <w:trHeight w:val="1800"/>
        </w:trPr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lastRenderedPageBreak/>
              <w:t>26.</w:t>
            </w:r>
          </w:p>
        </w:tc>
        <w:tc>
          <w:tcPr>
            <w:tcW w:w="1648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СНДКГО</w:t>
            </w:r>
          </w:p>
        </w:tc>
        <w:tc>
          <w:tcPr>
            <w:tcW w:w="2037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07.04.2023</w:t>
            </w:r>
          </w:p>
        </w:tc>
        <w:tc>
          <w:tcPr>
            <w:tcW w:w="1701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Депутаты А</w:t>
            </w:r>
            <w:proofErr w:type="gramStart"/>
            <w:r w:rsidRPr="00604F0E">
              <w:rPr>
                <w:color w:val="1D1B11" w:themeColor="background2" w:themeShade="1A"/>
              </w:rPr>
              <w:t>,И</w:t>
            </w:r>
            <w:proofErr w:type="gramEnd"/>
            <w:r w:rsidRPr="00604F0E">
              <w:rPr>
                <w:color w:val="1D1B11" w:themeColor="background2" w:themeShade="1A"/>
              </w:rPr>
              <w:t xml:space="preserve">. Пятин и Р.Г. </w:t>
            </w:r>
            <w:proofErr w:type="spellStart"/>
            <w:r w:rsidRPr="00604F0E">
              <w:rPr>
                <w:color w:val="1D1B11" w:themeColor="background2" w:themeShade="1A"/>
              </w:rPr>
              <w:t>Эйрих</w:t>
            </w:r>
            <w:proofErr w:type="spellEnd"/>
          </w:p>
        </w:tc>
        <w:tc>
          <w:tcPr>
            <w:tcW w:w="2833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 поддержку бойцов СВО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shd w:val="clear" w:color="auto" w:fill="FFFFFF"/>
              <w:spacing w:before="144" w:after="144"/>
              <w:ind w:firstLine="567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Депутат СНДКГО Анатолий Иванович Пятин изготовил и доставил в школу №16 станки для изготовления маскировочных сетей. </w:t>
            </w:r>
          </w:p>
          <w:p w:rsidR="00F721EB" w:rsidRPr="00604F0E" w:rsidRDefault="00F721EB" w:rsidP="00E70AE4">
            <w:pPr>
              <w:shd w:val="clear" w:color="auto" w:fill="FFFFFF"/>
              <w:spacing w:before="144" w:after="144"/>
              <w:ind w:firstLine="567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 xml:space="preserve">Коллектив детского сада 62 по руководством заведующего - депутата СНДКГО </w:t>
            </w:r>
            <w:proofErr w:type="spellStart"/>
            <w:r w:rsidRPr="00604F0E">
              <w:rPr>
                <w:color w:val="1D1B11" w:themeColor="background2" w:themeShade="1A"/>
              </w:rPr>
              <w:t>Эйрих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 Раисы Генриховны по заказу мобилизованных собрал очередную посылку — канаты пеньковые </w:t>
            </w:r>
            <w:proofErr w:type="gramStart"/>
            <w:r w:rsidRPr="00604F0E">
              <w:rPr>
                <w:color w:val="1D1B11" w:themeColor="background2" w:themeShade="1A"/>
              </w:rPr>
              <w:t>крученные</w:t>
            </w:r>
            <w:proofErr w:type="gramEnd"/>
            <w:r w:rsidRPr="00604F0E">
              <w:rPr>
                <w:color w:val="1D1B11" w:themeColor="background2" w:themeShade="1A"/>
              </w:rPr>
              <w:t>, шпагаты пеньковые, стропу эвакуационную, комплекты универсальных карабинов, сигареты, зажигалки.</w:t>
            </w:r>
          </w:p>
          <w:p w:rsidR="00F721EB" w:rsidRPr="00604F0E" w:rsidRDefault="00F721EB" w:rsidP="00E70AE4">
            <w:pPr>
              <w:shd w:val="clear" w:color="auto" w:fill="FFFFFF"/>
              <w:spacing w:before="144"/>
              <w:ind w:firstLine="567"/>
              <w:rPr>
                <w:color w:val="1D1B11" w:themeColor="background2" w:themeShade="1A"/>
              </w:rPr>
            </w:pPr>
          </w:p>
        </w:tc>
      </w:tr>
      <w:tr w:rsidR="00F721EB" w:rsidRPr="00604F0E" w:rsidTr="00F721EB">
        <w:tblPrEx>
          <w:tblLook w:val="0000"/>
        </w:tblPrEx>
        <w:trPr>
          <w:trHeight w:val="1800"/>
        </w:trPr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27.</w:t>
            </w:r>
          </w:p>
        </w:tc>
        <w:tc>
          <w:tcPr>
            <w:tcW w:w="1648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СНДКГО</w:t>
            </w:r>
          </w:p>
        </w:tc>
        <w:tc>
          <w:tcPr>
            <w:tcW w:w="2037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11.04.2023</w:t>
            </w:r>
          </w:p>
        </w:tc>
        <w:tc>
          <w:tcPr>
            <w:tcW w:w="1701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Депутат М.Н. Кузнецов</w:t>
            </w:r>
          </w:p>
        </w:tc>
        <w:tc>
          <w:tcPr>
            <w:tcW w:w="2833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 поддержку бойцов СВО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D1B11" w:themeColor="background2" w:themeShade="1A"/>
                <w:sz w:val="22"/>
                <w:szCs w:val="22"/>
              </w:rPr>
            </w:pPr>
            <w:r w:rsidRPr="00604F0E">
              <w:rPr>
                <w:color w:val="1D1B11" w:themeColor="background2" w:themeShade="1A"/>
                <w:sz w:val="22"/>
                <w:szCs w:val="22"/>
              </w:rPr>
              <w:t xml:space="preserve">В </w:t>
            </w:r>
            <w:proofErr w:type="spellStart"/>
            <w:r w:rsidRPr="00604F0E">
              <w:rPr>
                <w:color w:val="1D1B11" w:themeColor="background2" w:themeShade="1A"/>
                <w:sz w:val="22"/>
                <w:szCs w:val="22"/>
              </w:rPr>
              <w:t>Киселевском</w:t>
            </w:r>
            <w:proofErr w:type="spellEnd"/>
            <w:r w:rsidRPr="00604F0E">
              <w:rPr>
                <w:color w:val="1D1B11" w:themeColor="background2" w:themeShade="1A"/>
                <w:sz w:val="22"/>
                <w:szCs w:val="22"/>
              </w:rPr>
              <w:t xml:space="preserve"> политехническом техникуме собрали адресную гуманитарную помощь для студентов, выпускников и преподавателей учебного заведения, добровольцами принимающих участие в специальной военной операции. </w:t>
            </w:r>
          </w:p>
          <w:p w:rsidR="00F721EB" w:rsidRPr="00604F0E" w:rsidRDefault="00F721EB" w:rsidP="00E70AE4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D1B11" w:themeColor="background2" w:themeShade="1A"/>
                <w:sz w:val="22"/>
                <w:szCs w:val="22"/>
              </w:rPr>
            </w:pPr>
            <w:r w:rsidRPr="00604F0E">
              <w:rPr>
                <w:color w:val="1D1B11" w:themeColor="background2" w:themeShade="1A"/>
                <w:sz w:val="22"/>
                <w:szCs w:val="22"/>
              </w:rPr>
              <w:t xml:space="preserve">Буквально на днях специальный груз от студентов </w:t>
            </w:r>
            <w:proofErr w:type="spellStart"/>
            <w:r w:rsidRPr="00604F0E">
              <w:rPr>
                <w:color w:val="1D1B11" w:themeColor="background2" w:themeShade="1A"/>
                <w:sz w:val="22"/>
                <w:szCs w:val="22"/>
              </w:rPr>
              <w:t>Киселевского</w:t>
            </w:r>
            <w:proofErr w:type="spellEnd"/>
            <w:r w:rsidRPr="00604F0E">
              <w:rPr>
                <w:color w:val="1D1B11" w:themeColor="background2" w:themeShade="1A"/>
                <w:sz w:val="22"/>
                <w:szCs w:val="22"/>
              </w:rPr>
              <w:t xml:space="preserve"> политехнического техникума отправится к линии фронта. Доставить и передать его нашим ребятам вызвался сам руководитель этого учебного заведения, депутат </w:t>
            </w:r>
            <w:proofErr w:type="spellStart"/>
            <w:r w:rsidRPr="00604F0E">
              <w:rPr>
                <w:color w:val="1D1B11" w:themeColor="background2" w:themeShade="1A"/>
                <w:sz w:val="22"/>
                <w:szCs w:val="22"/>
              </w:rPr>
              <w:t>горСовета</w:t>
            </w:r>
            <w:proofErr w:type="spellEnd"/>
            <w:r w:rsidRPr="00604F0E">
              <w:rPr>
                <w:color w:val="1D1B11" w:themeColor="background2" w:themeShade="1A"/>
                <w:sz w:val="22"/>
                <w:szCs w:val="22"/>
              </w:rPr>
              <w:t xml:space="preserve"> Михаил Кузнецов.</w:t>
            </w:r>
          </w:p>
          <w:p w:rsidR="00F721EB" w:rsidRPr="00604F0E" w:rsidRDefault="00F721EB" w:rsidP="00E70AE4">
            <w:pPr>
              <w:shd w:val="clear" w:color="auto" w:fill="FFFFFF"/>
              <w:ind w:firstLine="567"/>
              <w:rPr>
                <w:color w:val="1D1B11" w:themeColor="background2" w:themeShade="1A"/>
              </w:rPr>
            </w:pPr>
          </w:p>
        </w:tc>
      </w:tr>
      <w:tr w:rsidR="00F721EB" w:rsidRPr="00604F0E" w:rsidTr="00F721EB">
        <w:tblPrEx>
          <w:tblLook w:val="0000"/>
        </w:tblPrEx>
        <w:trPr>
          <w:trHeight w:val="832"/>
        </w:trPr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28.</w:t>
            </w:r>
          </w:p>
        </w:tc>
        <w:tc>
          <w:tcPr>
            <w:tcW w:w="1648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СНДКГО</w:t>
            </w:r>
          </w:p>
        </w:tc>
        <w:tc>
          <w:tcPr>
            <w:tcW w:w="2037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19.04.2023</w:t>
            </w:r>
          </w:p>
        </w:tc>
        <w:tc>
          <w:tcPr>
            <w:tcW w:w="1701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Весь депутатский корпус</w:t>
            </w:r>
          </w:p>
        </w:tc>
        <w:tc>
          <w:tcPr>
            <w:tcW w:w="2833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 память о погибших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shd w:val="clear" w:color="auto" w:fill="FFFFFF"/>
              <w:spacing w:before="144" w:after="144"/>
              <w:ind w:firstLine="567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 xml:space="preserve">Совет народных депутатов </w:t>
            </w:r>
            <w:proofErr w:type="spellStart"/>
            <w:r w:rsidRPr="00604F0E">
              <w:rPr>
                <w:color w:val="1D1B11" w:themeColor="background2" w:themeShade="1A"/>
              </w:rPr>
              <w:t>Киселевского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 городского округа организовал субботник на кладбище погибших участников СВО.</w:t>
            </w:r>
          </w:p>
          <w:p w:rsidR="00F721EB" w:rsidRPr="00604F0E" w:rsidRDefault="00F721EB" w:rsidP="00E70AE4">
            <w:pPr>
              <w:shd w:val="clear" w:color="auto" w:fill="FFFFFF"/>
              <w:spacing w:before="144" w:after="144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 xml:space="preserve">Совместно с народными избранниками работали ветераны Афганистана и Чечни, сотрудники </w:t>
            </w:r>
            <w:proofErr w:type="spellStart"/>
            <w:r w:rsidRPr="00604F0E">
              <w:rPr>
                <w:color w:val="1D1B11" w:themeColor="background2" w:themeShade="1A"/>
              </w:rPr>
              <w:t>Зеленхоза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 и дорожной организации </w:t>
            </w:r>
            <w:proofErr w:type="spellStart"/>
            <w:r w:rsidRPr="00604F0E">
              <w:rPr>
                <w:color w:val="1D1B11" w:themeColor="background2" w:themeShade="1A"/>
              </w:rPr>
              <w:t>Геворга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 Степановича </w:t>
            </w:r>
            <w:proofErr w:type="spellStart"/>
            <w:r w:rsidRPr="00604F0E">
              <w:rPr>
                <w:color w:val="1D1B11" w:themeColor="background2" w:themeShade="1A"/>
              </w:rPr>
              <w:t>Давтяна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. Перед Родительским днем дорожки между могилами и въезд на кладбище отсыпали щебнем, поправили венки, убрали </w:t>
            </w:r>
            <w:r w:rsidRPr="00604F0E">
              <w:rPr>
                <w:color w:val="1D1B11" w:themeColor="background2" w:themeShade="1A"/>
              </w:rPr>
              <w:lastRenderedPageBreak/>
              <w:t>мусор. Технику и щебень безвозмездно предоставила дорожная организация ГСД.</w:t>
            </w:r>
          </w:p>
          <w:p w:rsidR="00F721EB" w:rsidRPr="00604F0E" w:rsidRDefault="00F721EB" w:rsidP="00E70AE4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D1B11" w:themeColor="background2" w:themeShade="1A"/>
                <w:sz w:val="22"/>
                <w:szCs w:val="22"/>
              </w:rPr>
            </w:pPr>
          </w:p>
        </w:tc>
      </w:tr>
      <w:tr w:rsidR="00F721EB" w:rsidRPr="00604F0E" w:rsidTr="00F721EB">
        <w:tblPrEx>
          <w:tblLook w:val="0000"/>
        </w:tblPrEx>
        <w:trPr>
          <w:trHeight w:val="1800"/>
        </w:trPr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lastRenderedPageBreak/>
              <w:t>29.</w:t>
            </w:r>
          </w:p>
        </w:tc>
        <w:tc>
          <w:tcPr>
            <w:tcW w:w="1648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СНДКГО</w:t>
            </w:r>
          </w:p>
        </w:tc>
        <w:tc>
          <w:tcPr>
            <w:tcW w:w="2037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26.04.2023</w:t>
            </w:r>
          </w:p>
        </w:tc>
        <w:tc>
          <w:tcPr>
            <w:tcW w:w="1701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Весь депутатский корпус</w:t>
            </w:r>
          </w:p>
        </w:tc>
        <w:tc>
          <w:tcPr>
            <w:tcW w:w="2833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 память о погибших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shd w:val="clear" w:color="auto" w:fill="FFFFFF"/>
              <w:spacing w:before="144" w:after="144"/>
              <w:ind w:firstLine="567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  <w:shd w:val="clear" w:color="auto" w:fill="FFFFFF"/>
              </w:rPr>
              <w:t>В Совете народных депутатов прошло совещание рабочей группы по благоустройству территории мест захоронения участников СВО. Рассматривались вопросы установки памятного камня, часовни, внешнего вида могил.</w:t>
            </w:r>
          </w:p>
        </w:tc>
      </w:tr>
      <w:tr w:rsidR="00F721EB" w:rsidRPr="00604F0E" w:rsidTr="00F721EB">
        <w:tblPrEx>
          <w:tblLook w:val="0000"/>
        </w:tblPrEx>
        <w:trPr>
          <w:trHeight w:val="1800"/>
        </w:trPr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30.</w:t>
            </w:r>
          </w:p>
        </w:tc>
        <w:tc>
          <w:tcPr>
            <w:tcW w:w="1648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СНДКГО</w:t>
            </w:r>
          </w:p>
        </w:tc>
        <w:tc>
          <w:tcPr>
            <w:tcW w:w="2037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07.05.2023</w:t>
            </w:r>
          </w:p>
        </w:tc>
        <w:tc>
          <w:tcPr>
            <w:tcW w:w="1701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Весь депутатский корпус</w:t>
            </w:r>
          </w:p>
        </w:tc>
        <w:tc>
          <w:tcPr>
            <w:tcW w:w="2833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 поддержку бойцов СВО</w:t>
            </w:r>
          </w:p>
        </w:tc>
        <w:tc>
          <w:tcPr>
            <w:tcW w:w="5390" w:type="dxa"/>
          </w:tcPr>
          <w:p w:rsidR="00F721EB" w:rsidRPr="00604F0E" w:rsidRDefault="00F721EB" w:rsidP="0008747E">
            <w:pPr>
              <w:shd w:val="clear" w:color="auto" w:fill="FFFFFF"/>
              <w:spacing w:before="144" w:after="144"/>
              <w:ind w:firstLine="567"/>
              <w:rPr>
                <w:color w:val="1D1B11" w:themeColor="background2" w:themeShade="1A"/>
                <w:shd w:val="clear" w:color="auto" w:fill="FFFFFF"/>
              </w:rPr>
            </w:pPr>
            <w:r w:rsidRPr="00604F0E">
              <w:rPr>
                <w:color w:val="1D1B11" w:themeColor="background2" w:themeShade="1A"/>
                <w:shd w:val="clear" w:color="auto" w:fill="FFFFFF"/>
              </w:rPr>
              <w:t>Председатель и депутаты СНДКГО посетили благотворительный концерт «Песни Победы» в поддержку участников Специальной военной операции. Творческие коллективы учреждений культуры города представили свои лучшие патриотические номера.</w:t>
            </w:r>
            <w:r w:rsidRPr="00604F0E">
              <w:rPr>
                <w:color w:val="1D1B11" w:themeColor="background2" w:themeShade="1A"/>
                <w:shd w:val="clear" w:color="auto" w:fill="FFFFFF"/>
              </w:rPr>
              <w:br/>
              <w:t xml:space="preserve">Концерт собрал полный зал </w:t>
            </w:r>
            <w:proofErr w:type="gramStart"/>
            <w:r w:rsidRPr="00604F0E">
              <w:rPr>
                <w:color w:val="1D1B11" w:themeColor="background2" w:themeShade="1A"/>
                <w:shd w:val="clear" w:color="auto" w:fill="FFFFFF"/>
              </w:rPr>
              <w:t>зрителей</w:t>
            </w:r>
            <w:proofErr w:type="gramEnd"/>
            <w:r w:rsidRPr="00604F0E">
              <w:rPr>
                <w:color w:val="1D1B11" w:themeColor="background2" w:themeShade="1A"/>
                <w:shd w:val="clear" w:color="auto" w:fill="FFFFFF"/>
              </w:rPr>
              <w:t xml:space="preserve"> и все они получили положительные эмоции. В завершении была озвучена сумма, которую удалось собрать в рамках благотворительного концерта - 56 300 рублей. Все вырученные от продажи билетов средства пойдут на помощь нашим военным, участвующим в СВО.</w:t>
            </w:r>
          </w:p>
        </w:tc>
      </w:tr>
      <w:tr w:rsidR="00F721EB" w:rsidRPr="00604F0E" w:rsidTr="00F721EB">
        <w:tblPrEx>
          <w:tblLook w:val="0000"/>
        </w:tblPrEx>
        <w:trPr>
          <w:trHeight w:val="1800"/>
        </w:trPr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31.</w:t>
            </w:r>
          </w:p>
        </w:tc>
        <w:tc>
          <w:tcPr>
            <w:tcW w:w="1648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СНДКГО</w:t>
            </w:r>
          </w:p>
        </w:tc>
        <w:tc>
          <w:tcPr>
            <w:tcW w:w="2037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09.05.2023</w:t>
            </w:r>
          </w:p>
        </w:tc>
        <w:tc>
          <w:tcPr>
            <w:tcW w:w="1701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Председатель и ряд депутатов</w:t>
            </w:r>
          </w:p>
        </w:tc>
        <w:tc>
          <w:tcPr>
            <w:tcW w:w="2833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В целях увековечения памяти о погибших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shd w:val="clear" w:color="auto" w:fill="FFFFFF"/>
              <w:spacing w:before="144" w:after="144"/>
              <w:rPr>
                <w:color w:val="1D1B11" w:themeColor="background2" w:themeShade="1A"/>
                <w:shd w:val="clear" w:color="auto" w:fill="FFFFFF"/>
              </w:rPr>
            </w:pPr>
            <w:r w:rsidRPr="00604F0E">
              <w:rPr>
                <w:color w:val="1D1B11" w:themeColor="background2" w:themeShade="1A"/>
              </w:rPr>
              <w:t xml:space="preserve">9 мая, в день 78-ой годовщины Великой Победы у центральной заводской проходной завода «Знамя» установлена мемориальная доска </w:t>
            </w:r>
            <w:proofErr w:type="gramStart"/>
            <w:r w:rsidRPr="00604F0E">
              <w:rPr>
                <w:color w:val="1D1B11" w:themeColor="background2" w:themeShade="1A"/>
              </w:rPr>
              <w:t>памяти участника специальной военной операции Федотова Ивана Игоревича</w:t>
            </w:r>
            <w:proofErr w:type="gramEnd"/>
            <w:r w:rsidRPr="00604F0E">
              <w:rPr>
                <w:color w:val="1D1B11" w:themeColor="background2" w:themeShade="1A"/>
              </w:rPr>
              <w:t>.</w:t>
            </w:r>
          </w:p>
        </w:tc>
      </w:tr>
      <w:tr w:rsidR="00F721EB" w:rsidRPr="00604F0E" w:rsidTr="00F721EB">
        <w:tblPrEx>
          <w:tblLook w:val="0000"/>
        </w:tblPrEx>
        <w:trPr>
          <w:trHeight w:val="2250"/>
        </w:trPr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lastRenderedPageBreak/>
              <w:t>32.</w:t>
            </w:r>
          </w:p>
        </w:tc>
        <w:tc>
          <w:tcPr>
            <w:tcW w:w="1648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СНДКГО</w:t>
            </w:r>
          </w:p>
        </w:tc>
        <w:tc>
          <w:tcPr>
            <w:tcW w:w="2037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16.05.2023</w:t>
            </w:r>
          </w:p>
        </w:tc>
        <w:tc>
          <w:tcPr>
            <w:tcW w:w="1701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 xml:space="preserve">Депутат С.А. </w:t>
            </w:r>
            <w:proofErr w:type="spellStart"/>
            <w:r w:rsidRPr="00604F0E">
              <w:rPr>
                <w:color w:val="1D1B11" w:themeColor="background2" w:themeShade="1A"/>
              </w:rPr>
              <w:t>Алейченко</w:t>
            </w:r>
            <w:proofErr w:type="spellEnd"/>
          </w:p>
        </w:tc>
        <w:tc>
          <w:tcPr>
            <w:tcW w:w="2833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Помощь семья мобилизованных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ind w:firstLine="567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 xml:space="preserve">Депутат СНДКГО Сергей Анатольевич </w:t>
            </w:r>
            <w:proofErr w:type="spellStart"/>
            <w:r w:rsidRPr="00604F0E">
              <w:rPr>
                <w:color w:val="1D1B11" w:themeColor="background2" w:themeShade="1A"/>
              </w:rPr>
              <w:t>Алейченко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 в общественной приемной партии "Единая Россия" провел встречу  с  мамой  мобилизованного в рамках СВО Оксаной Ж. по вопросу вырубки старого кустарника на прилегающей территории к ее дому. Совместно с активом партии работы выполнены.</w:t>
            </w:r>
          </w:p>
          <w:p w:rsidR="00F721EB" w:rsidRPr="00604F0E" w:rsidRDefault="00F721EB" w:rsidP="00E70AE4">
            <w:pPr>
              <w:shd w:val="clear" w:color="auto" w:fill="FFFFFF"/>
              <w:spacing w:before="144" w:after="144"/>
              <w:rPr>
                <w:color w:val="1D1B11" w:themeColor="background2" w:themeShade="1A"/>
              </w:rPr>
            </w:pPr>
          </w:p>
        </w:tc>
      </w:tr>
      <w:tr w:rsidR="00F721EB" w:rsidRPr="00604F0E" w:rsidTr="00F721EB">
        <w:tblPrEx>
          <w:tblLook w:val="0000"/>
        </w:tblPrEx>
        <w:trPr>
          <w:trHeight w:val="1800"/>
        </w:trPr>
        <w:tc>
          <w:tcPr>
            <w:tcW w:w="1100" w:type="dxa"/>
          </w:tcPr>
          <w:p w:rsidR="00F721EB" w:rsidRPr="00604F0E" w:rsidRDefault="00F721EB" w:rsidP="00E70AE4">
            <w:pPr>
              <w:jc w:val="center"/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33.</w:t>
            </w:r>
          </w:p>
        </w:tc>
        <w:tc>
          <w:tcPr>
            <w:tcW w:w="1648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СНДКГО</w:t>
            </w:r>
          </w:p>
        </w:tc>
        <w:tc>
          <w:tcPr>
            <w:tcW w:w="2037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01.06.2023</w:t>
            </w:r>
          </w:p>
        </w:tc>
        <w:tc>
          <w:tcPr>
            <w:tcW w:w="1701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Председатель СНДКГО</w:t>
            </w:r>
          </w:p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 xml:space="preserve">А.А. </w:t>
            </w:r>
            <w:proofErr w:type="spellStart"/>
            <w:r w:rsidRPr="00604F0E">
              <w:rPr>
                <w:color w:val="1D1B11" w:themeColor="background2" w:themeShade="1A"/>
              </w:rPr>
              <w:t>Гребенкин</w:t>
            </w:r>
            <w:proofErr w:type="spellEnd"/>
            <w:r w:rsidRPr="00604F0E">
              <w:rPr>
                <w:color w:val="1D1B11" w:themeColor="background2" w:themeShade="1A"/>
              </w:rPr>
              <w:t xml:space="preserve">, заместитель председателя Р.А. </w:t>
            </w:r>
            <w:proofErr w:type="spellStart"/>
            <w:r w:rsidRPr="00604F0E">
              <w:rPr>
                <w:color w:val="1D1B11" w:themeColor="background2" w:themeShade="1A"/>
              </w:rPr>
              <w:t>Эйрих</w:t>
            </w:r>
            <w:proofErr w:type="spellEnd"/>
          </w:p>
        </w:tc>
        <w:tc>
          <w:tcPr>
            <w:tcW w:w="2833" w:type="dxa"/>
          </w:tcPr>
          <w:p w:rsidR="00F721EB" w:rsidRPr="00604F0E" w:rsidRDefault="00F721EB" w:rsidP="00E70AE4">
            <w:pPr>
              <w:rPr>
                <w:color w:val="1D1B11" w:themeColor="background2" w:themeShade="1A"/>
              </w:rPr>
            </w:pPr>
            <w:r w:rsidRPr="00604F0E">
              <w:rPr>
                <w:color w:val="1D1B11" w:themeColor="background2" w:themeShade="1A"/>
              </w:rPr>
              <w:t>Помощь детям ДНР</w:t>
            </w:r>
          </w:p>
        </w:tc>
        <w:tc>
          <w:tcPr>
            <w:tcW w:w="5390" w:type="dxa"/>
          </w:tcPr>
          <w:p w:rsidR="00F721EB" w:rsidRPr="00604F0E" w:rsidRDefault="00F721EB" w:rsidP="00E70AE4">
            <w:pPr>
              <w:ind w:firstLine="567"/>
              <w:rPr>
                <w:color w:val="1D1B11" w:themeColor="background2" w:themeShade="1A"/>
                <w:sz w:val="28"/>
                <w:szCs w:val="28"/>
              </w:rPr>
            </w:pPr>
            <w:r w:rsidRPr="00604F0E">
              <w:rPr>
                <w:color w:val="1D1B11" w:themeColor="background2" w:themeShade="1A"/>
                <w:sz w:val="28"/>
                <w:szCs w:val="28"/>
              </w:rPr>
              <w:t xml:space="preserve">Совет народных депутатов </w:t>
            </w:r>
            <w:proofErr w:type="spellStart"/>
            <w:r w:rsidRPr="00604F0E">
              <w:rPr>
                <w:color w:val="1D1B11" w:themeColor="background2" w:themeShade="1A"/>
                <w:sz w:val="28"/>
                <w:szCs w:val="28"/>
              </w:rPr>
              <w:t>Киселевского</w:t>
            </w:r>
            <w:proofErr w:type="spellEnd"/>
            <w:r w:rsidRPr="00604F0E">
              <w:rPr>
                <w:color w:val="1D1B11" w:themeColor="background2" w:themeShade="1A"/>
                <w:sz w:val="28"/>
                <w:szCs w:val="28"/>
              </w:rPr>
              <w:t xml:space="preserve"> городского округа в рамках благотворительной помощи приобрел и направил в город Горловка Донецкой Народной Республики для детского Социального центра 3 коробки гигиенических средств: махровые полотенца, туалетное мыло и очищающие влажные салфетки.</w:t>
            </w:r>
          </w:p>
          <w:p w:rsidR="00F721EB" w:rsidRPr="00604F0E" w:rsidRDefault="00F721EB" w:rsidP="00E70AE4">
            <w:pPr>
              <w:rPr>
                <w:color w:val="1D1B11" w:themeColor="background2" w:themeShade="1A"/>
                <w:sz w:val="28"/>
                <w:szCs w:val="28"/>
              </w:rPr>
            </w:pPr>
            <w:r w:rsidRPr="00604F0E">
              <w:rPr>
                <w:color w:val="1D1B11" w:themeColor="background2" w:themeShade="1A"/>
                <w:sz w:val="28"/>
                <w:szCs w:val="28"/>
              </w:rPr>
              <w:t xml:space="preserve">Заместитель председателя Р.А. </w:t>
            </w:r>
            <w:proofErr w:type="spellStart"/>
            <w:r w:rsidRPr="00604F0E">
              <w:rPr>
                <w:color w:val="1D1B11" w:themeColor="background2" w:themeShade="1A"/>
                <w:sz w:val="28"/>
                <w:szCs w:val="28"/>
              </w:rPr>
              <w:t>Эйрих</w:t>
            </w:r>
            <w:proofErr w:type="spellEnd"/>
            <w:r w:rsidRPr="00604F0E">
              <w:rPr>
                <w:color w:val="1D1B11" w:themeColor="background2" w:themeShade="1A"/>
                <w:sz w:val="28"/>
                <w:szCs w:val="28"/>
              </w:rPr>
              <w:t xml:space="preserve"> от детского сада №62 направила в Горловку постельное белье, канцелярские принадлежности, настольные игры, а также </w:t>
            </w:r>
            <w:proofErr w:type="spellStart"/>
            <w:r w:rsidRPr="00604F0E">
              <w:rPr>
                <w:color w:val="1D1B11" w:themeColor="background2" w:themeShade="1A"/>
                <w:sz w:val="28"/>
                <w:szCs w:val="28"/>
              </w:rPr>
              <w:t>дартс</w:t>
            </w:r>
            <w:proofErr w:type="spellEnd"/>
            <w:r w:rsidRPr="00604F0E">
              <w:rPr>
                <w:color w:val="1D1B11" w:themeColor="background2" w:themeShade="1A"/>
                <w:sz w:val="28"/>
                <w:szCs w:val="28"/>
              </w:rPr>
              <w:t>, бадминтон и прочее.</w:t>
            </w:r>
          </w:p>
          <w:p w:rsidR="00F721EB" w:rsidRPr="00604F0E" w:rsidRDefault="00F721EB" w:rsidP="00E70AE4">
            <w:pPr>
              <w:ind w:firstLine="567"/>
              <w:rPr>
                <w:color w:val="1D1B11" w:themeColor="background2" w:themeShade="1A"/>
              </w:rPr>
            </w:pPr>
          </w:p>
        </w:tc>
      </w:tr>
    </w:tbl>
    <w:p w:rsidR="00B95034" w:rsidRPr="00604F0E" w:rsidRDefault="00B95034" w:rsidP="00B95034">
      <w:pPr>
        <w:rPr>
          <w:color w:val="1D1B11" w:themeColor="background2" w:themeShade="1A"/>
        </w:rPr>
      </w:pPr>
    </w:p>
    <w:p w:rsidR="00B95034" w:rsidRPr="00604F0E" w:rsidRDefault="00700B0A" w:rsidP="00B95034">
      <w:pPr>
        <w:ind w:firstLine="567"/>
        <w:jc w:val="both"/>
        <w:rPr>
          <w:color w:val="1D1B11" w:themeColor="background2" w:themeShade="1A"/>
          <w:sz w:val="26"/>
          <w:szCs w:val="26"/>
        </w:rPr>
      </w:pPr>
      <w:r>
        <w:rPr>
          <w:noProof/>
          <w:color w:val="1D1B11" w:themeColor="background2" w:themeShade="1A"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5623560</wp:posOffset>
            </wp:positionH>
            <wp:positionV relativeFrom="paragraph">
              <wp:posOffset>51435</wp:posOffset>
            </wp:positionV>
            <wp:extent cx="3676650" cy="2773680"/>
            <wp:effectExtent l="19050" t="0" r="0" b="0"/>
            <wp:wrapSquare wrapText="bothSides"/>
            <wp:docPr id="17" name="Рисунок 16" descr="DSCF7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7740.JPG"/>
                    <pic:cNvPicPr/>
                  </pic:nvPicPr>
                  <pic:blipFill>
                    <a:blip r:embed="rId25" cstate="print"/>
                    <a:srcRect l="1232" t="4810" r="4269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5034" w:rsidRPr="00604F0E">
        <w:rPr>
          <w:color w:val="1D1B11" w:themeColor="background2" w:themeShade="1A"/>
          <w:sz w:val="28"/>
          <w:szCs w:val="28"/>
        </w:rPr>
        <w:t xml:space="preserve">Таким образом, в поддержке СВО, помощи мобилизованным и членам их семей в течение отчетного периода участвовали все депутаты СНДКГО. При этом особо отличились в этом деле председатель А.А. </w:t>
      </w:r>
      <w:proofErr w:type="spellStart"/>
      <w:r w:rsidR="00B95034" w:rsidRPr="00604F0E">
        <w:rPr>
          <w:color w:val="1D1B11" w:themeColor="background2" w:themeShade="1A"/>
          <w:sz w:val="28"/>
          <w:szCs w:val="28"/>
        </w:rPr>
        <w:t>Гребенкин</w:t>
      </w:r>
      <w:proofErr w:type="spellEnd"/>
      <w:r w:rsidR="00B95034" w:rsidRPr="00604F0E">
        <w:rPr>
          <w:color w:val="1D1B11" w:themeColor="background2" w:themeShade="1A"/>
          <w:sz w:val="28"/>
          <w:szCs w:val="28"/>
        </w:rPr>
        <w:t xml:space="preserve">, депутаты В.Ф. Коврига, А.В. </w:t>
      </w:r>
      <w:proofErr w:type="spellStart"/>
      <w:r w:rsidR="0008747E">
        <w:rPr>
          <w:color w:val="1D1B11" w:themeColor="background2" w:themeShade="1A"/>
          <w:sz w:val="28"/>
          <w:szCs w:val="28"/>
        </w:rPr>
        <w:t>Зятиков</w:t>
      </w:r>
      <w:proofErr w:type="spellEnd"/>
      <w:r w:rsidR="0008747E">
        <w:rPr>
          <w:color w:val="1D1B11" w:themeColor="background2" w:themeShade="1A"/>
          <w:sz w:val="28"/>
          <w:szCs w:val="28"/>
        </w:rPr>
        <w:t xml:space="preserve">, А.И Пятин, К.А. </w:t>
      </w:r>
      <w:proofErr w:type="spellStart"/>
      <w:r w:rsidR="0008747E">
        <w:rPr>
          <w:color w:val="1D1B11" w:themeColor="background2" w:themeShade="1A"/>
          <w:sz w:val="28"/>
          <w:szCs w:val="28"/>
        </w:rPr>
        <w:t>Пютсеп</w:t>
      </w:r>
      <w:proofErr w:type="spellEnd"/>
      <w:r w:rsidR="0008747E">
        <w:rPr>
          <w:color w:val="1D1B11" w:themeColor="background2" w:themeShade="1A"/>
          <w:sz w:val="28"/>
          <w:szCs w:val="28"/>
        </w:rPr>
        <w:t xml:space="preserve">, С.А. </w:t>
      </w:r>
      <w:proofErr w:type="spellStart"/>
      <w:r w:rsidR="0008747E">
        <w:rPr>
          <w:color w:val="1D1B11" w:themeColor="background2" w:themeShade="1A"/>
          <w:sz w:val="28"/>
          <w:szCs w:val="28"/>
        </w:rPr>
        <w:t>Алейченко</w:t>
      </w:r>
      <w:proofErr w:type="spellEnd"/>
      <w:r w:rsidR="0008747E">
        <w:rPr>
          <w:color w:val="1D1B11" w:themeColor="background2" w:themeShade="1A"/>
          <w:sz w:val="28"/>
          <w:szCs w:val="28"/>
        </w:rPr>
        <w:t>.</w:t>
      </w:r>
      <w:r w:rsidR="00B95034" w:rsidRPr="00604F0E">
        <w:rPr>
          <w:color w:val="1D1B11" w:themeColor="background2" w:themeShade="1A"/>
          <w:sz w:val="28"/>
          <w:szCs w:val="28"/>
        </w:rPr>
        <w:t xml:space="preserve"> Наибольший финансовый вклад внес помощник председателя СНДКГО С.Ю. </w:t>
      </w:r>
      <w:proofErr w:type="spellStart"/>
      <w:r w:rsidR="00B95034" w:rsidRPr="00604F0E">
        <w:rPr>
          <w:color w:val="1D1B11" w:themeColor="background2" w:themeShade="1A"/>
          <w:sz w:val="28"/>
          <w:szCs w:val="28"/>
        </w:rPr>
        <w:t>Давтян</w:t>
      </w:r>
      <w:proofErr w:type="spellEnd"/>
      <w:r w:rsidR="00B95034" w:rsidRPr="00604F0E">
        <w:rPr>
          <w:color w:val="1D1B11" w:themeColor="background2" w:themeShade="1A"/>
          <w:sz w:val="28"/>
          <w:szCs w:val="28"/>
        </w:rPr>
        <w:t>. Стоит заметить, что</w:t>
      </w:r>
      <w:r w:rsidR="00B95034" w:rsidRPr="00604F0E">
        <w:rPr>
          <w:color w:val="1D1B11" w:themeColor="background2" w:themeShade="1A"/>
          <w:sz w:val="26"/>
          <w:szCs w:val="26"/>
        </w:rPr>
        <w:t xml:space="preserve"> депутат В.Ф. Коврига возглавляет </w:t>
      </w:r>
      <w:proofErr w:type="spellStart"/>
      <w:r w:rsidR="00B95034" w:rsidRPr="00604F0E">
        <w:rPr>
          <w:color w:val="1D1B11" w:themeColor="background2" w:themeShade="1A"/>
          <w:sz w:val="26"/>
          <w:szCs w:val="26"/>
        </w:rPr>
        <w:t>Киселевское</w:t>
      </w:r>
      <w:proofErr w:type="spellEnd"/>
      <w:r w:rsidR="00B95034" w:rsidRPr="00604F0E">
        <w:rPr>
          <w:color w:val="1D1B11" w:themeColor="background2" w:themeShade="1A"/>
          <w:sz w:val="26"/>
          <w:szCs w:val="26"/>
        </w:rPr>
        <w:t xml:space="preserve"> отделения Российского союза ветеранов Афганистана и боевого братства. Таким образом, вся военно-патриотическая деятельность в городе известна Совету и проводится при непосредственном участии депутатского корпуса. </w:t>
      </w:r>
    </w:p>
    <w:p w:rsidR="001C6256" w:rsidRPr="00604F0E" w:rsidRDefault="001C6256" w:rsidP="001C6256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С 2009 года под покровительством Совета народных депутатов КГО в городе работает Молодежный парламент.</w:t>
      </w:r>
    </w:p>
    <w:p w:rsidR="001C6256" w:rsidRPr="00604F0E" w:rsidRDefault="00F721EB" w:rsidP="001C6256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>
        <w:rPr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419100</wp:posOffset>
            </wp:positionV>
            <wp:extent cx="4027170" cy="3025140"/>
            <wp:effectExtent l="19050" t="0" r="0" b="0"/>
            <wp:wrapSquare wrapText="bothSides"/>
            <wp:docPr id="19" name="Рисунок 18" descr="DSCF6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65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6256" w:rsidRPr="00604F0E">
        <w:rPr>
          <w:color w:val="1D1B11" w:themeColor="background2" w:themeShade="1A"/>
          <w:sz w:val="28"/>
          <w:szCs w:val="28"/>
        </w:rPr>
        <w:t xml:space="preserve">Основные цели Молодежного парламента: приобщать молодое поколение к парламентской деятельности, к политической культуре; развивать своих сверстников в социальном, правовом, образовательном, культурном, нравственном, патриотическом, физическом направлениях; привлекать их к участию в общественных делах, подготовке документов, к решению общегородских проблем.  </w:t>
      </w:r>
    </w:p>
    <w:p w:rsidR="001C6256" w:rsidRPr="00604F0E" w:rsidRDefault="001C6256" w:rsidP="0008747E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В Молодежном парламенте пять комитетов: здорового образа жизни, патриотического воспитания, молодой семьи, культуры и молодежных инициатив. Кроме того, есть 2 комиссии:</w:t>
      </w:r>
    </w:p>
    <w:p w:rsidR="001C6256" w:rsidRPr="00604F0E" w:rsidRDefault="001C6256" w:rsidP="0008747E">
      <w:pPr>
        <w:pStyle w:val="a6"/>
        <w:spacing w:before="0" w:beforeAutospacing="0" w:after="0" w:afterAutospacing="0"/>
        <w:contextualSpacing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комиссия по социальной политике, труду и занятости;</w:t>
      </w:r>
    </w:p>
    <w:p w:rsidR="001C6256" w:rsidRPr="00604F0E" w:rsidRDefault="001C6256" w:rsidP="0008747E">
      <w:pPr>
        <w:pStyle w:val="a6"/>
        <w:spacing w:before="0" w:beforeAutospacing="0" w:after="0" w:afterAutospacing="0"/>
        <w:contextualSpacing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- комиссия по Регламенту, организации деятельности Молодежного парламента и продвижению молодежных инициатив.</w:t>
      </w:r>
    </w:p>
    <w:p w:rsidR="001C6256" w:rsidRPr="00604F0E" w:rsidRDefault="001C6256" w:rsidP="001C6256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В парламенте 16 человек. Все должности выборные. В данный момент председателем молодежного парламента является </w:t>
      </w:r>
      <w:r w:rsidR="00EC7A75" w:rsidRPr="00604F0E">
        <w:rPr>
          <w:color w:val="1D1B11" w:themeColor="background2" w:themeShade="1A"/>
          <w:sz w:val="28"/>
          <w:szCs w:val="28"/>
        </w:rPr>
        <w:t>Валерия</w:t>
      </w:r>
      <w:r w:rsidRPr="00604F0E">
        <w:rPr>
          <w:color w:val="1D1B11" w:themeColor="background2" w:themeShade="1A"/>
          <w:sz w:val="28"/>
          <w:szCs w:val="28"/>
        </w:rPr>
        <w:t xml:space="preserve"> </w:t>
      </w:r>
      <w:r w:rsidR="0008747E">
        <w:rPr>
          <w:color w:val="1D1B11" w:themeColor="background2" w:themeShade="1A"/>
          <w:sz w:val="28"/>
          <w:szCs w:val="28"/>
        </w:rPr>
        <w:t xml:space="preserve">Александровна </w:t>
      </w:r>
      <w:r w:rsidR="00EC7A75" w:rsidRPr="00604F0E">
        <w:rPr>
          <w:color w:val="1D1B11" w:themeColor="background2" w:themeShade="1A"/>
          <w:sz w:val="28"/>
          <w:szCs w:val="28"/>
        </w:rPr>
        <w:t>Григорьева</w:t>
      </w:r>
      <w:r w:rsidRPr="00604F0E">
        <w:rPr>
          <w:color w:val="1D1B11" w:themeColor="background2" w:themeShade="1A"/>
          <w:sz w:val="28"/>
          <w:szCs w:val="28"/>
        </w:rPr>
        <w:t>.</w:t>
      </w:r>
    </w:p>
    <w:p w:rsidR="001C6256" w:rsidRPr="00604F0E" w:rsidRDefault="00D621F6" w:rsidP="001C6256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>
        <w:rPr>
          <w:noProof/>
          <w:color w:val="1D1B11" w:themeColor="background2" w:themeShade="1A"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6492240</wp:posOffset>
            </wp:positionH>
            <wp:positionV relativeFrom="paragraph">
              <wp:posOffset>62865</wp:posOffset>
            </wp:positionV>
            <wp:extent cx="2541270" cy="1912620"/>
            <wp:effectExtent l="19050" t="0" r="0" b="0"/>
            <wp:wrapSquare wrapText="bothSides"/>
            <wp:docPr id="1" name="Рисунок 0" descr="DSCF8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976.JPG"/>
                    <pic:cNvPicPr/>
                  </pic:nvPicPr>
                  <pic:blipFill>
                    <a:blip r:embed="rId27" cstate="print"/>
                    <a:srcRect l="11945" t="4950" r="6042" b="12211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6256" w:rsidRPr="00604F0E">
        <w:rPr>
          <w:color w:val="1D1B11" w:themeColor="background2" w:themeShade="1A"/>
          <w:sz w:val="28"/>
          <w:szCs w:val="28"/>
        </w:rPr>
        <w:t>За период с сентября 201</w:t>
      </w:r>
      <w:r w:rsidR="00EC7A75" w:rsidRPr="00604F0E">
        <w:rPr>
          <w:color w:val="1D1B11" w:themeColor="background2" w:themeShade="1A"/>
          <w:sz w:val="28"/>
          <w:szCs w:val="28"/>
        </w:rPr>
        <w:t>8</w:t>
      </w:r>
      <w:r w:rsidR="001C6256" w:rsidRPr="00604F0E">
        <w:rPr>
          <w:color w:val="1D1B11" w:themeColor="background2" w:themeShade="1A"/>
          <w:sz w:val="28"/>
          <w:szCs w:val="28"/>
        </w:rPr>
        <w:t xml:space="preserve"> по июль 20</w:t>
      </w:r>
      <w:r w:rsidR="00EC7A75" w:rsidRPr="00604F0E">
        <w:rPr>
          <w:color w:val="1D1B11" w:themeColor="background2" w:themeShade="1A"/>
          <w:sz w:val="28"/>
          <w:szCs w:val="28"/>
        </w:rPr>
        <w:t>23</w:t>
      </w:r>
      <w:r w:rsidR="001C6256" w:rsidRPr="00604F0E">
        <w:rPr>
          <w:color w:val="1D1B11" w:themeColor="background2" w:themeShade="1A"/>
          <w:sz w:val="28"/>
          <w:szCs w:val="28"/>
        </w:rPr>
        <w:t xml:space="preserve"> г.г. представителям Молодежного парламента удалось сделать многое. Они принимали участие во всех общественно-политических мероприятиях города, участвовали в воспитании и всячески поддерживали детей-сирот, привлекали молодежь к здоровому образу жизни.</w:t>
      </w:r>
    </w:p>
    <w:p w:rsidR="001C6256" w:rsidRPr="00604F0E" w:rsidRDefault="00F721EB" w:rsidP="001C6256">
      <w:pPr>
        <w:ind w:firstLine="567"/>
        <w:jc w:val="both"/>
        <w:rPr>
          <w:color w:val="1D1B11" w:themeColor="background2" w:themeShade="1A"/>
          <w:sz w:val="28"/>
          <w:szCs w:val="28"/>
        </w:rPr>
      </w:pPr>
      <w:r>
        <w:rPr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5715</wp:posOffset>
            </wp:positionV>
            <wp:extent cx="3188970" cy="2392045"/>
            <wp:effectExtent l="19050" t="0" r="0" b="0"/>
            <wp:wrapSquare wrapText="bothSides"/>
            <wp:docPr id="23" name="Рисунок 22" descr="DSCF8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33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6256" w:rsidRPr="00604F0E">
        <w:rPr>
          <w:color w:val="1D1B11" w:themeColor="background2" w:themeShade="1A"/>
          <w:sz w:val="28"/>
          <w:szCs w:val="28"/>
        </w:rPr>
        <w:t>За отчетный период было проведено порядка 46 круглых столов, форумов, образовательных площадок и семинаров, а также встреч с молодёжью. Наряду с этим парламентарии занималась:</w:t>
      </w:r>
    </w:p>
    <w:p w:rsidR="001C6256" w:rsidRPr="00604F0E" w:rsidRDefault="001C6256" w:rsidP="001C6256">
      <w:pPr>
        <w:pStyle w:val="ab"/>
        <w:ind w:firstLine="567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>- проведением уроков успеха в школах города;</w:t>
      </w:r>
    </w:p>
    <w:p w:rsidR="001C6256" w:rsidRPr="00604F0E" w:rsidRDefault="001C6256" w:rsidP="001C6256">
      <w:pPr>
        <w:pStyle w:val="ab"/>
        <w:ind w:firstLine="567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>- помощью в организации автобусных маршрутов для школьников по родному городу с целью экскурсий, посещений кинотеатров, чаепитий, мастер-классов, развлекательных программ;</w:t>
      </w:r>
    </w:p>
    <w:p w:rsidR="001C6256" w:rsidRPr="00604F0E" w:rsidRDefault="001C6256" w:rsidP="001C6256">
      <w:pPr>
        <w:pStyle w:val="ab"/>
        <w:ind w:firstLine="567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>- участием в городской спартакиаде рабочей молодежи;</w:t>
      </w:r>
    </w:p>
    <w:p w:rsidR="001C6256" w:rsidRPr="00604F0E" w:rsidRDefault="001C6256" w:rsidP="001C6256">
      <w:pPr>
        <w:pStyle w:val="ab"/>
        <w:ind w:firstLine="567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- помощью в организации экскурсий на </w:t>
      </w:r>
      <w:r w:rsidR="00EC7A75"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>предприятия: АО «З</w:t>
      </w:r>
      <w:r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>намя</w:t>
      </w:r>
      <w:r w:rsidR="00EC7A75"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>»</w:t>
      </w:r>
      <w:r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, </w:t>
      </w:r>
      <w:r w:rsidR="00EC7A75"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«Шахта </w:t>
      </w:r>
      <w:r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>12</w:t>
      </w:r>
      <w:r w:rsidR="00EC7A75"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>»</w:t>
      </w:r>
      <w:r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, </w:t>
      </w:r>
      <w:r w:rsidR="00EC7A75"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>ООО «</w:t>
      </w:r>
      <w:proofErr w:type="spellStart"/>
      <w:r w:rsidR="00EC7A75"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>Киселевский</w:t>
      </w:r>
      <w:proofErr w:type="spellEnd"/>
      <w:r w:rsidR="00EC7A75"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завод горного оборудования»</w:t>
      </w:r>
      <w:r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для детей из сиротских учреждений, отличников и хорошистов;</w:t>
      </w:r>
    </w:p>
    <w:p w:rsidR="001C6256" w:rsidRPr="00604F0E" w:rsidRDefault="001C6256" w:rsidP="001C6256">
      <w:pPr>
        <w:pStyle w:val="ab"/>
        <w:ind w:firstLine="567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>- помощью в организации акции «Город моей юности» (просмотр любительских фильмов 60-80-х г.г. в кино-музее ЦРТДЮ для членов городского Совета ветеранов);</w:t>
      </w:r>
    </w:p>
    <w:p w:rsidR="001C6256" w:rsidRPr="00604F0E" w:rsidRDefault="001C6256" w:rsidP="001C6256">
      <w:pPr>
        <w:pStyle w:val="ab"/>
        <w:ind w:firstLine="567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>- участием в традиционных акциях «Свеча памяти», «Колокольчики победы», городских мероприятия, посвященных 9 мая;</w:t>
      </w:r>
    </w:p>
    <w:p w:rsidR="001C6256" w:rsidRPr="00604F0E" w:rsidRDefault="001C6256" w:rsidP="001C6256">
      <w:pPr>
        <w:pStyle w:val="ab"/>
        <w:ind w:firstLine="567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- посещением Отделения для ветеранов войны и труда в </w:t>
      </w:r>
      <w:proofErr w:type="spellStart"/>
      <w:r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>Киселевской</w:t>
      </w:r>
      <w:proofErr w:type="spellEnd"/>
      <w:r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городской больнице (поздравление, вручение подарков);</w:t>
      </w:r>
    </w:p>
    <w:p w:rsidR="001C6256" w:rsidRPr="00604F0E" w:rsidRDefault="001C6256" w:rsidP="001C6256">
      <w:pPr>
        <w:pStyle w:val="ab"/>
        <w:ind w:firstLine="567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>- проведением Весеннего дня поэзии в школ</w:t>
      </w:r>
      <w:r w:rsidR="00EC7A75"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>ах</w:t>
      </w:r>
      <w:r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</w:t>
      </w:r>
      <w:r w:rsidR="00EC7A75"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>№</w:t>
      </w:r>
      <w:r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>33</w:t>
      </w:r>
      <w:r w:rsidR="00EC7A75"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и</w:t>
      </w:r>
      <w:r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5;</w:t>
      </w:r>
    </w:p>
    <w:p w:rsidR="001C6256" w:rsidRPr="00604F0E" w:rsidRDefault="001C6256" w:rsidP="001C6256">
      <w:pPr>
        <w:pStyle w:val="ab"/>
        <w:ind w:firstLine="567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>- участием в городском празднике, посвященном Дню Пионери</w:t>
      </w:r>
      <w:r w:rsidR="00EC7A75"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>и</w:t>
      </w:r>
      <w:r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>;</w:t>
      </w:r>
    </w:p>
    <w:p w:rsidR="001C6256" w:rsidRPr="00604F0E" w:rsidRDefault="002654CF" w:rsidP="001C6256">
      <w:pPr>
        <w:pStyle w:val="ab"/>
        <w:ind w:firstLine="567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noProof/>
          <w:color w:val="1D1B11" w:themeColor="background2" w:themeShade="1A"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4632960</wp:posOffset>
            </wp:positionH>
            <wp:positionV relativeFrom="paragraph">
              <wp:posOffset>94615</wp:posOffset>
            </wp:positionV>
            <wp:extent cx="4331970" cy="3177540"/>
            <wp:effectExtent l="19050" t="0" r="0" b="0"/>
            <wp:wrapSquare wrapText="bothSides"/>
            <wp:docPr id="18" name="Рисунок 17" descr="DSCF6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021.JPG"/>
                    <pic:cNvPicPr/>
                  </pic:nvPicPr>
                  <pic:blipFill>
                    <a:blip r:embed="rId29" cstate="print"/>
                    <a:srcRect l="5782" t="5714" r="4842" b="6667"/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6256"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>- участием в городских субботниках;</w:t>
      </w:r>
    </w:p>
    <w:p w:rsidR="00736E05" w:rsidRPr="00604F0E" w:rsidRDefault="00736E05" w:rsidP="001C6256">
      <w:pPr>
        <w:pStyle w:val="ab"/>
        <w:ind w:firstLine="567"/>
        <w:jc w:val="both"/>
        <w:rPr>
          <w:rFonts w:ascii="Times New Roman" w:hAnsi="Times New Roman"/>
          <w:color w:val="1D1B11" w:themeColor="background2" w:themeShade="1A"/>
          <w:sz w:val="28"/>
        </w:rPr>
      </w:pPr>
      <w:r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- </w:t>
      </w:r>
      <w:r w:rsidRPr="00604F0E">
        <w:rPr>
          <w:rFonts w:ascii="Times New Roman" w:hAnsi="Times New Roman"/>
          <w:color w:val="1D1B11" w:themeColor="background2" w:themeShade="1A"/>
          <w:sz w:val="28"/>
        </w:rPr>
        <w:t>участием во всероссийском конкурсе «История местного самоуправления моего края»;</w:t>
      </w:r>
    </w:p>
    <w:p w:rsidR="001C6256" w:rsidRPr="00604F0E" w:rsidRDefault="001C6256" w:rsidP="001C6256">
      <w:pPr>
        <w:pStyle w:val="ab"/>
        <w:ind w:firstLine="567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>- адресной помощью ветеранам (по необходимости)</w:t>
      </w:r>
      <w:r w:rsidR="00FB3CAA"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>, узникам концлагерей</w:t>
      </w:r>
      <w:r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>.</w:t>
      </w:r>
    </w:p>
    <w:p w:rsidR="001C6256" w:rsidRPr="00604F0E" w:rsidRDefault="001C6256" w:rsidP="001C6256">
      <w:pPr>
        <w:ind w:firstLine="567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Кроме этого, члены Молодежного парламента </w:t>
      </w:r>
      <w:proofErr w:type="gramStart"/>
      <w:r w:rsidRPr="00604F0E">
        <w:rPr>
          <w:color w:val="1D1B11" w:themeColor="background2" w:themeShade="1A"/>
          <w:sz w:val="28"/>
          <w:szCs w:val="28"/>
        </w:rPr>
        <w:t>г</w:t>
      </w:r>
      <w:proofErr w:type="gramEnd"/>
      <w:r w:rsidRPr="00604F0E">
        <w:rPr>
          <w:color w:val="1D1B11" w:themeColor="background2" w:themeShade="1A"/>
          <w:sz w:val="28"/>
          <w:szCs w:val="28"/>
        </w:rPr>
        <w:t xml:space="preserve">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Киселевска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 принимали активное участие в областных проектах, инициированных Молодежным парламентом Кузбасса, Комитетом по спорту, туризму и молодежной политике Администрации Кемеровской области, отзывались на все предложения присоединиться к конкурсам, акциям,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флешмобам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 и другим мероприятиям, проводимыми иными общественными организациями города, и не только молодежными.</w:t>
      </w:r>
    </w:p>
    <w:p w:rsidR="00736E05" w:rsidRPr="00604F0E" w:rsidRDefault="00736E05" w:rsidP="00736E05">
      <w:pPr>
        <w:ind w:firstLine="567"/>
        <w:jc w:val="both"/>
        <w:rPr>
          <w:color w:val="1D1B11" w:themeColor="background2" w:themeShade="1A"/>
          <w:sz w:val="28"/>
        </w:rPr>
      </w:pPr>
      <w:r w:rsidRPr="00604F0E">
        <w:rPr>
          <w:color w:val="1D1B11" w:themeColor="background2" w:themeShade="1A"/>
          <w:sz w:val="28"/>
        </w:rPr>
        <w:t>В рамках проекта «Безопасные дороги» особое внимание уделялось участникам дорожного движения – детям. Молодые парламентарии занимались организацией мероприятий, акций, круглых столов, встреч, просветительская работа по профилактике детского - дорожно-транспортного травматизма.</w:t>
      </w:r>
    </w:p>
    <w:p w:rsidR="00EC7A75" w:rsidRPr="00604F0E" w:rsidRDefault="00EC7A75" w:rsidP="001C6256">
      <w:pPr>
        <w:ind w:firstLine="567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>В целях поддержки СВО на Украине молодые парламентарии участвовали в акции «Письмо солдату», производили уборки площадей и памятных мест города, в местах захоронения героев СССР, ветеранов ВОВ.</w:t>
      </w:r>
    </w:p>
    <w:p w:rsidR="001C6256" w:rsidRPr="00604F0E" w:rsidRDefault="001C6256" w:rsidP="001C6256">
      <w:pPr>
        <w:pStyle w:val="ab"/>
        <w:ind w:firstLine="567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>Особое значение в их работе занимает борьба с наркоманией и наркобизнесом. Ведь без поддержки общественности с этой проблемой не справиться. В городе на подъездах домов, вблизи школ, в местах скопления молодежи и парках появились надписи, содержащие номера телефонов и слово «</w:t>
      </w:r>
      <w:proofErr w:type="spellStart"/>
      <w:r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>Спайс</w:t>
      </w:r>
      <w:proofErr w:type="spellEnd"/>
      <w:r w:rsidRPr="00604F0E">
        <w:rPr>
          <w:rFonts w:ascii="Times New Roman" w:hAnsi="Times New Roman"/>
          <w:color w:val="1D1B11" w:themeColor="background2" w:themeShade="1A"/>
          <w:sz w:val="28"/>
          <w:szCs w:val="28"/>
        </w:rPr>
        <w:t>». Молодежью города, активистами парламента была сформирована инициативная группа, которая на постоянной основе занимается устранением этой «рекламы» наркотиков.</w:t>
      </w:r>
    </w:p>
    <w:p w:rsidR="001C6256" w:rsidRPr="00604F0E" w:rsidRDefault="001C6256" w:rsidP="001C6256">
      <w:pPr>
        <w:ind w:firstLine="72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Большую организационную и практическую помощь Молодежному парламенту оказывали депутаты В.Б.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Игуменшев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, </w:t>
      </w:r>
      <w:r w:rsidR="00EC7A75" w:rsidRPr="00604F0E">
        <w:rPr>
          <w:color w:val="1D1B11" w:themeColor="background2" w:themeShade="1A"/>
          <w:sz w:val="28"/>
          <w:szCs w:val="28"/>
        </w:rPr>
        <w:t xml:space="preserve">А.А. </w:t>
      </w:r>
      <w:proofErr w:type="spellStart"/>
      <w:r w:rsidR="00EC7A75" w:rsidRPr="00604F0E">
        <w:rPr>
          <w:color w:val="1D1B11" w:themeColor="background2" w:themeShade="1A"/>
          <w:sz w:val="28"/>
          <w:szCs w:val="28"/>
        </w:rPr>
        <w:t>Г</w:t>
      </w:r>
      <w:r w:rsidR="00FB3CAA" w:rsidRPr="00604F0E">
        <w:rPr>
          <w:color w:val="1D1B11" w:themeColor="background2" w:themeShade="1A"/>
          <w:sz w:val="28"/>
          <w:szCs w:val="28"/>
        </w:rPr>
        <w:t>ребенкин</w:t>
      </w:r>
      <w:proofErr w:type="spellEnd"/>
      <w:r w:rsidR="00FB3CAA" w:rsidRPr="00604F0E">
        <w:rPr>
          <w:color w:val="1D1B11" w:themeColor="background2" w:themeShade="1A"/>
          <w:sz w:val="28"/>
          <w:szCs w:val="28"/>
        </w:rPr>
        <w:t xml:space="preserve">, </w:t>
      </w:r>
      <w:r w:rsidRPr="00604F0E">
        <w:rPr>
          <w:color w:val="1D1B11" w:themeColor="background2" w:themeShade="1A"/>
          <w:sz w:val="28"/>
          <w:szCs w:val="28"/>
        </w:rPr>
        <w:t xml:space="preserve">С.А.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Алейченко</w:t>
      </w:r>
      <w:proofErr w:type="spellEnd"/>
      <w:r w:rsidRPr="00604F0E">
        <w:rPr>
          <w:color w:val="1D1B11" w:themeColor="background2" w:themeShade="1A"/>
          <w:sz w:val="28"/>
          <w:szCs w:val="28"/>
        </w:rPr>
        <w:t>, М.Н. Кузнецов.</w:t>
      </w:r>
    </w:p>
    <w:p w:rsidR="00A861FF" w:rsidRPr="00604F0E" w:rsidRDefault="00EC7A75" w:rsidP="00EC7A75">
      <w:pPr>
        <w:ind w:firstLine="60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</w:rPr>
        <w:lastRenderedPageBreak/>
        <w:t xml:space="preserve">В </w:t>
      </w:r>
      <w:r w:rsidR="00B95034" w:rsidRPr="00604F0E">
        <w:rPr>
          <w:color w:val="1D1B11" w:themeColor="background2" w:themeShade="1A"/>
          <w:sz w:val="28"/>
        </w:rPr>
        <w:t>6</w:t>
      </w:r>
      <w:r w:rsidRPr="00604F0E">
        <w:rPr>
          <w:color w:val="1D1B11" w:themeColor="background2" w:themeShade="1A"/>
          <w:sz w:val="28"/>
        </w:rPr>
        <w:t xml:space="preserve"> созыве депутаты СНДКГО продолжили традиционную работу по проведению в школах города уроков парламентаризма</w:t>
      </w:r>
      <w:r w:rsidR="00A861FF" w:rsidRPr="00604F0E">
        <w:rPr>
          <w:color w:val="1D1B11" w:themeColor="background2" w:themeShade="1A"/>
          <w:sz w:val="28"/>
        </w:rPr>
        <w:t>, мужества</w:t>
      </w:r>
      <w:r w:rsidR="00736E05" w:rsidRPr="00604F0E">
        <w:rPr>
          <w:color w:val="1D1B11" w:themeColor="background2" w:themeShade="1A"/>
          <w:sz w:val="28"/>
        </w:rPr>
        <w:t xml:space="preserve"> и «Разговоры </w:t>
      </w:r>
      <w:proofErr w:type="gramStart"/>
      <w:r w:rsidR="00736E05" w:rsidRPr="00604F0E">
        <w:rPr>
          <w:color w:val="1D1B11" w:themeColor="background2" w:themeShade="1A"/>
          <w:sz w:val="28"/>
        </w:rPr>
        <w:t>о</w:t>
      </w:r>
      <w:proofErr w:type="gramEnd"/>
      <w:r w:rsidR="00736E05" w:rsidRPr="00604F0E">
        <w:rPr>
          <w:color w:val="1D1B11" w:themeColor="background2" w:themeShade="1A"/>
          <w:sz w:val="28"/>
        </w:rPr>
        <w:t xml:space="preserve"> важном».</w:t>
      </w:r>
      <w:r w:rsidRPr="00604F0E">
        <w:rPr>
          <w:color w:val="1D1B11" w:themeColor="background2" w:themeShade="1A"/>
          <w:sz w:val="28"/>
        </w:rPr>
        <w:t xml:space="preserve"> К этим акциям также привлекались представители Молодежного парламента. </w:t>
      </w:r>
      <w:r w:rsidRPr="00604F0E">
        <w:rPr>
          <w:color w:val="1D1B11" w:themeColor="background2" w:themeShade="1A"/>
          <w:sz w:val="28"/>
          <w:szCs w:val="28"/>
        </w:rPr>
        <w:t xml:space="preserve">Главная цель уроков – формирование </w:t>
      </w:r>
      <w:r w:rsidR="00A861FF" w:rsidRPr="00604F0E">
        <w:rPr>
          <w:color w:val="1D1B11" w:themeColor="background2" w:themeShade="1A"/>
          <w:sz w:val="28"/>
          <w:szCs w:val="28"/>
        </w:rPr>
        <w:t xml:space="preserve">у подрастающего поколения </w:t>
      </w:r>
      <w:r w:rsidRPr="00604F0E">
        <w:rPr>
          <w:color w:val="1D1B11" w:themeColor="background2" w:themeShade="1A"/>
          <w:sz w:val="28"/>
          <w:szCs w:val="28"/>
        </w:rPr>
        <w:t>политической культуры</w:t>
      </w:r>
      <w:r w:rsidR="00A861FF" w:rsidRPr="00604F0E">
        <w:rPr>
          <w:color w:val="1D1B11" w:themeColor="background2" w:themeShade="1A"/>
          <w:sz w:val="28"/>
          <w:szCs w:val="28"/>
        </w:rPr>
        <w:t>,</w:t>
      </w:r>
      <w:r w:rsidRPr="00604F0E">
        <w:rPr>
          <w:color w:val="1D1B11" w:themeColor="background2" w:themeShade="1A"/>
          <w:sz w:val="28"/>
          <w:szCs w:val="28"/>
        </w:rPr>
        <w:t xml:space="preserve"> активной гражданской позиции </w:t>
      </w:r>
      <w:r w:rsidR="00A861FF" w:rsidRPr="00604F0E">
        <w:rPr>
          <w:color w:val="1D1B11" w:themeColor="background2" w:themeShade="1A"/>
          <w:sz w:val="28"/>
          <w:szCs w:val="28"/>
        </w:rPr>
        <w:t>правильного понимания о целях России на международном уровне</w:t>
      </w:r>
      <w:r w:rsidRPr="00604F0E">
        <w:rPr>
          <w:color w:val="1D1B11" w:themeColor="background2" w:themeShade="1A"/>
          <w:sz w:val="28"/>
          <w:szCs w:val="28"/>
        </w:rPr>
        <w:t>.</w:t>
      </w:r>
    </w:p>
    <w:p w:rsidR="00EC7A75" w:rsidRPr="00604F0E" w:rsidRDefault="00F721EB" w:rsidP="00EC7A75">
      <w:pPr>
        <w:ind w:firstLine="600"/>
        <w:jc w:val="both"/>
        <w:rPr>
          <w:color w:val="1D1B11" w:themeColor="background2" w:themeShade="1A"/>
          <w:sz w:val="28"/>
          <w:szCs w:val="28"/>
        </w:rPr>
      </w:pPr>
      <w:r>
        <w:rPr>
          <w:noProof/>
          <w:color w:val="1D1B11" w:themeColor="background2" w:themeShade="1A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32385</wp:posOffset>
            </wp:positionV>
            <wp:extent cx="3025140" cy="2301240"/>
            <wp:effectExtent l="19050" t="0" r="3810" b="0"/>
            <wp:wrapSquare wrapText="bothSides"/>
            <wp:docPr id="24" name="Рисунок 23" descr="DSCF8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875.JPG"/>
                    <pic:cNvPicPr/>
                  </pic:nvPicPr>
                  <pic:blipFill>
                    <a:blip r:embed="rId30" cstate="print"/>
                    <a:srcRect l="15622" t="14448"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7A75" w:rsidRPr="00604F0E">
        <w:rPr>
          <w:color w:val="1D1B11" w:themeColor="background2" w:themeShade="1A"/>
          <w:sz w:val="28"/>
          <w:szCs w:val="28"/>
        </w:rPr>
        <w:t xml:space="preserve">Традиционно большое внимание было уделено вопросам школьников. В числе прочего затрагивались «больные» городские темы. Например, об экологической обстановке в связи с работой угольных предприятий, о ремонте </w:t>
      </w:r>
      <w:r w:rsidR="00A861FF" w:rsidRPr="00604F0E">
        <w:rPr>
          <w:color w:val="1D1B11" w:themeColor="background2" w:themeShade="1A"/>
          <w:sz w:val="28"/>
          <w:szCs w:val="28"/>
        </w:rPr>
        <w:t>городских объектов,</w:t>
      </w:r>
      <w:r w:rsidR="00EC7A75" w:rsidRPr="00604F0E">
        <w:rPr>
          <w:color w:val="1D1B11" w:themeColor="background2" w:themeShade="1A"/>
          <w:sz w:val="28"/>
          <w:szCs w:val="28"/>
        </w:rPr>
        <w:t xml:space="preserve"> строительстве спортивных площадок, вопросы трудоустройства детей в летний период, планируемые изменения в родном городе в ближайшем будущем и в перспективе. Ответами на вопросы школьники были удовлетворены. </w:t>
      </w:r>
    </w:p>
    <w:p w:rsidR="00EC7A75" w:rsidRPr="00604F0E" w:rsidRDefault="00EC7A75" w:rsidP="00EC7A75">
      <w:pPr>
        <w:ind w:firstLine="600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Всего за </w:t>
      </w:r>
      <w:r w:rsidR="00A861FF" w:rsidRPr="00604F0E">
        <w:rPr>
          <w:color w:val="1D1B11" w:themeColor="background2" w:themeShade="1A"/>
          <w:sz w:val="28"/>
          <w:szCs w:val="28"/>
        </w:rPr>
        <w:t>5</w:t>
      </w:r>
      <w:r w:rsidRPr="00604F0E">
        <w:rPr>
          <w:color w:val="1D1B11" w:themeColor="background2" w:themeShade="1A"/>
          <w:sz w:val="28"/>
          <w:szCs w:val="28"/>
        </w:rPr>
        <w:t xml:space="preserve"> </w:t>
      </w:r>
      <w:r w:rsidR="00A861FF" w:rsidRPr="00604F0E">
        <w:rPr>
          <w:color w:val="1D1B11" w:themeColor="background2" w:themeShade="1A"/>
          <w:sz w:val="28"/>
          <w:szCs w:val="28"/>
        </w:rPr>
        <w:t>лет</w:t>
      </w:r>
      <w:r w:rsidRPr="00604F0E">
        <w:rPr>
          <w:color w:val="1D1B11" w:themeColor="background2" w:themeShade="1A"/>
          <w:sz w:val="28"/>
          <w:szCs w:val="28"/>
        </w:rPr>
        <w:t xml:space="preserve"> уроки парламентаризма были проведены в 1</w:t>
      </w:r>
      <w:r w:rsidR="00A861FF" w:rsidRPr="00604F0E">
        <w:rPr>
          <w:color w:val="1D1B11" w:themeColor="background2" w:themeShade="1A"/>
          <w:sz w:val="28"/>
          <w:szCs w:val="28"/>
        </w:rPr>
        <w:t>3</w:t>
      </w:r>
      <w:r w:rsidRPr="00604F0E">
        <w:rPr>
          <w:color w:val="1D1B11" w:themeColor="background2" w:themeShade="1A"/>
          <w:sz w:val="28"/>
          <w:szCs w:val="28"/>
        </w:rPr>
        <w:t xml:space="preserve"> образовательных учреждениях. На уроках присутствовало свыше </w:t>
      </w:r>
      <w:r w:rsidR="002654CF">
        <w:rPr>
          <w:color w:val="1D1B11" w:themeColor="background2" w:themeShade="1A"/>
          <w:sz w:val="28"/>
          <w:szCs w:val="28"/>
        </w:rPr>
        <w:t>1</w:t>
      </w:r>
      <w:r w:rsidR="00A861FF" w:rsidRPr="00604F0E">
        <w:rPr>
          <w:color w:val="1D1B11" w:themeColor="background2" w:themeShade="1A"/>
          <w:sz w:val="28"/>
          <w:szCs w:val="28"/>
        </w:rPr>
        <w:t>85</w:t>
      </w:r>
      <w:r w:rsidRPr="00604F0E">
        <w:rPr>
          <w:color w:val="1D1B11" w:themeColor="background2" w:themeShade="1A"/>
          <w:sz w:val="28"/>
          <w:szCs w:val="28"/>
        </w:rPr>
        <w:t xml:space="preserve">0 </w:t>
      </w:r>
      <w:r w:rsidR="00A861FF" w:rsidRPr="00604F0E">
        <w:rPr>
          <w:color w:val="1D1B11" w:themeColor="background2" w:themeShade="1A"/>
          <w:sz w:val="28"/>
          <w:szCs w:val="28"/>
        </w:rPr>
        <w:t>учащихся</w:t>
      </w:r>
      <w:r w:rsidRPr="00604F0E">
        <w:rPr>
          <w:color w:val="1D1B11" w:themeColor="background2" w:themeShade="1A"/>
          <w:sz w:val="28"/>
          <w:szCs w:val="28"/>
        </w:rPr>
        <w:t xml:space="preserve"> и студентов </w:t>
      </w:r>
      <w:r w:rsidR="00A861FF" w:rsidRPr="00604F0E">
        <w:rPr>
          <w:color w:val="1D1B11" w:themeColor="background2" w:themeShade="1A"/>
          <w:sz w:val="28"/>
          <w:szCs w:val="28"/>
        </w:rPr>
        <w:t>техникумов</w:t>
      </w:r>
      <w:r w:rsidRPr="00604F0E">
        <w:rPr>
          <w:color w:val="1D1B11" w:themeColor="background2" w:themeShade="1A"/>
          <w:sz w:val="28"/>
          <w:szCs w:val="28"/>
        </w:rPr>
        <w:t xml:space="preserve">. В проведении уроков наиболее активное участие проявили </w:t>
      </w:r>
      <w:r w:rsidR="00A861FF" w:rsidRPr="00604F0E">
        <w:rPr>
          <w:color w:val="1D1B11" w:themeColor="background2" w:themeShade="1A"/>
          <w:sz w:val="28"/>
          <w:szCs w:val="28"/>
        </w:rPr>
        <w:t>председатель</w:t>
      </w:r>
      <w:r w:rsidRPr="00604F0E">
        <w:rPr>
          <w:color w:val="1D1B11" w:themeColor="background2" w:themeShade="1A"/>
          <w:sz w:val="28"/>
          <w:szCs w:val="28"/>
        </w:rPr>
        <w:t xml:space="preserve"> </w:t>
      </w:r>
      <w:r w:rsidR="00A861FF" w:rsidRPr="00604F0E">
        <w:rPr>
          <w:color w:val="1D1B11" w:themeColor="background2" w:themeShade="1A"/>
          <w:sz w:val="28"/>
          <w:szCs w:val="28"/>
        </w:rPr>
        <w:t>А</w:t>
      </w:r>
      <w:r w:rsidRPr="00604F0E">
        <w:rPr>
          <w:color w:val="1D1B11" w:themeColor="background2" w:themeShade="1A"/>
          <w:sz w:val="28"/>
          <w:szCs w:val="28"/>
        </w:rPr>
        <w:t>.</w:t>
      </w:r>
      <w:r w:rsidR="00A861FF" w:rsidRPr="00604F0E">
        <w:rPr>
          <w:color w:val="1D1B11" w:themeColor="background2" w:themeShade="1A"/>
          <w:sz w:val="28"/>
          <w:szCs w:val="28"/>
        </w:rPr>
        <w:t>А</w:t>
      </w:r>
      <w:r w:rsidRPr="00604F0E">
        <w:rPr>
          <w:color w:val="1D1B11" w:themeColor="background2" w:themeShade="1A"/>
          <w:sz w:val="28"/>
          <w:szCs w:val="28"/>
        </w:rPr>
        <w:t xml:space="preserve">. </w:t>
      </w:r>
      <w:proofErr w:type="spellStart"/>
      <w:r w:rsidR="00A861FF" w:rsidRPr="00604F0E">
        <w:rPr>
          <w:color w:val="1D1B11" w:themeColor="background2" w:themeShade="1A"/>
          <w:sz w:val="28"/>
          <w:szCs w:val="28"/>
        </w:rPr>
        <w:t>Гребенкин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, </w:t>
      </w:r>
      <w:r w:rsidR="00A861FF" w:rsidRPr="00604F0E">
        <w:rPr>
          <w:color w:val="1D1B11" w:themeColor="background2" w:themeShade="1A"/>
          <w:sz w:val="28"/>
          <w:szCs w:val="28"/>
        </w:rPr>
        <w:t xml:space="preserve">депутаты </w:t>
      </w:r>
      <w:r w:rsidRPr="00604F0E">
        <w:rPr>
          <w:color w:val="1D1B11" w:themeColor="background2" w:themeShade="1A"/>
          <w:sz w:val="28"/>
          <w:szCs w:val="28"/>
        </w:rPr>
        <w:t xml:space="preserve">С.А.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Алейченко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, </w:t>
      </w:r>
      <w:r w:rsidR="00A861FF" w:rsidRPr="00604F0E">
        <w:rPr>
          <w:color w:val="1D1B11" w:themeColor="background2" w:themeShade="1A"/>
          <w:sz w:val="28"/>
          <w:szCs w:val="28"/>
        </w:rPr>
        <w:t>В.Ф. Коврига</w:t>
      </w:r>
      <w:r w:rsidRPr="00604F0E">
        <w:rPr>
          <w:color w:val="1D1B11" w:themeColor="background2" w:themeShade="1A"/>
          <w:sz w:val="28"/>
          <w:szCs w:val="28"/>
        </w:rPr>
        <w:t xml:space="preserve">, </w:t>
      </w:r>
      <w:r w:rsidR="00A861FF" w:rsidRPr="00604F0E">
        <w:rPr>
          <w:color w:val="1D1B11" w:themeColor="background2" w:themeShade="1A"/>
          <w:sz w:val="28"/>
          <w:szCs w:val="28"/>
        </w:rPr>
        <w:t xml:space="preserve">Н.Ю. </w:t>
      </w:r>
      <w:proofErr w:type="spellStart"/>
      <w:r w:rsidR="00A861FF" w:rsidRPr="00604F0E">
        <w:rPr>
          <w:color w:val="1D1B11" w:themeColor="background2" w:themeShade="1A"/>
          <w:sz w:val="28"/>
          <w:szCs w:val="28"/>
        </w:rPr>
        <w:t>Исхакова</w:t>
      </w:r>
      <w:proofErr w:type="spellEnd"/>
      <w:r w:rsidR="00A861FF" w:rsidRPr="00604F0E">
        <w:rPr>
          <w:color w:val="1D1B11" w:themeColor="background2" w:themeShade="1A"/>
          <w:sz w:val="28"/>
          <w:szCs w:val="28"/>
        </w:rPr>
        <w:t xml:space="preserve">, </w:t>
      </w:r>
      <w:r w:rsidRPr="00604F0E">
        <w:rPr>
          <w:color w:val="1D1B11" w:themeColor="background2" w:themeShade="1A"/>
          <w:sz w:val="28"/>
          <w:szCs w:val="28"/>
        </w:rPr>
        <w:t>С.М. Герасимов, Э.А.Гребенщикова, Г.И. Мельникова</w:t>
      </w:r>
      <w:r w:rsidR="00F770D0">
        <w:rPr>
          <w:color w:val="1D1B11" w:themeColor="background2" w:themeShade="1A"/>
          <w:sz w:val="28"/>
          <w:szCs w:val="28"/>
        </w:rPr>
        <w:t>, Л.А. Иванова</w:t>
      </w:r>
      <w:r w:rsidR="00A861FF" w:rsidRPr="00604F0E">
        <w:rPr>
          <w:color w:val="1D1B11" w:themeColor="background2" w:themeShade="1A"/>
          <w:sz w:val="28"/>
          <w:szCs w:val="28"/>
        </w:rPr>
        <w:t>.</w:t>
      </w:r>
    </w:p>
    <w:p w:rsidR="00914A87" w:rsidRPr="00604F0E" w:rsidRDefault="00914A87" w:rsidP="00914A87">
      <w:pPr>
        <w:ind w:firstLine="601"/>
        <w:jc w:val="both"/>
        <w:rPr>
          <w:color w:val="1D1B11" w:themeColor="background2" w:themeShade="1A"/>
          <w:sz w:val="28"/>
          <w:szCs w:val="28"/>
        </w:rPr>
      </w:pPr>
      <w:r w:rsidRPr="00604F0E">
        <w:rPr>
          <w:color w:val="1D1B11" w:themeColor="background2" w:themeShade="1A"/>
          <w:sz w:val="28"/>
          <w:szCs w:val="28"/>
        </w:rPr>
        <w:t xml:space="preserve">Все перечисленное в общем и целом способствует улучшению социально-экономической обстановки в городе, а также укрепляет авторитет депутатского корпуса, причем не только среди жителей </w:t>
      </w:r>
      <w:proofErr w:type="spellStart"/>
      <w:r w:rsidRPr="00604F0E">
        <w:rPr>
          <w:color w:val="1D1B11" w:themeColor="background2" w:themeShade="1A"/>
          <w:sz w:val="28"/>
          <w:szCs w:val="28"/>
        </w:rPr>
        <w:t>Киселевска</w:t>
      </w:r>
      <w:proofErr w:type="spellEnd"/>
      <w:r w:rsidRPr="00604F0E">
        <w:rPr>
          <w:color w:val="1D1B11" w:themeColor="background2" w:themeShade="1A"/>
          <w:sz w:val="28"/>
          <w:szCs w:val="28"/>
        </w:rPr>
        <w:t xml:space="preserve">. Опыт и труд наших депутатов знает весь Кузбасс. </w:t>
      </w:r>
    </w:p>
    <w:p w:rsidR="00914A87" w:rsidRPr="00604F0E" w:rsidRDefault="00914A87" w:rsidP="00EC7A75">
      <w:pPr>
        <w:ind w:firstLine="600"/>
        <w:jc w:val="both"/>
        <w:rPr>
          <w:color w:val="1D1B11" w:themeColor="background2" w:themeShade="1A"/>
          <w:sz w:val="28"/>
          <w:szCs w:val="28"/>
        </w:rPr>
      </w:pPr>
    </w:p>
    <w:p w:rsidR="00EC7A75" w:rsidRPr="00604F0E" w:rsidRDefault="00EC7A75" w:rsidP="001C6256">
      <w:pPr>
        <w:ind w:firstLine="720"/>
        <w:jc w:val="both"/>
        <w:rPr>
          <w:color w:val="1D1B11" w:themeColor="background2" w:themeShade="1A"/>
          <w:sz w:val="28"/>
          <w:szCs w:val="28"/>
        </w:rPr>
      </w:pPr>
    </w:p>
    <w:p w:rsidR="00A830B9" w:rsidRPr="00604F0E" w:rsidRDefault="00A830B9" w:rsidP="00A830B9">
      <w:pPr>
        <w:jc w:val="center"/>
        <w:rPr>
          <w:b/>
          <w:color w:val="1D1B11" w:themeColor="background2" w:themeShade="1A"/>
          <w:sz w:val="28"/>
        </w:rPr>
      </w:pPr>
      <w:r w:rsidRPr="00604F0E">
        <w:rPr>
          <w:b/>
          <w:color w:val="1D1B11" w:themeColor="background2" w:themeShade="1A"/>
          <w:sz w:val="28"/>
        </w:rPr>
        <w:t>ЗАКЛЮЧЕНИЕ</w:t>
      </w:r>
    </w:p>
    <w:p w:rsidR="00A830B9" w:rsidRPr="00604F0E" w:rsidRDefault="00A830B9" w:rsidP="00A830B9">
      <w:pPr>
        <w:ind w:firstLine="567"/>
        <w:jc w:val="center"/>
        <w:rPr>
          <w:b/>
          <w:color w:val="1D1B11" w:themeColor="background2" w:themeShade="1A"/>
          <w:sz w:val="28"/>
        </w:rPr>
      </w:pPr>
    </w:p>
    <w:p w:rsidR="002654CF" w:rsidRDefault="002654CF" w:rsidP="00A830B9">
      <w:pPr>
        <w:ind w:firstLine="720"/>
        <w:jc w:val="both"/>
        <w:rPr>
          <w:color w:val="1D1B11" w:themeColor="background2" w:themeShade="1A"/>
          <w:sz w:val="28"/>
        </w:rPr>
      </w:pPr>
      <w:r w:rsidRPr="00604F0E">
        <w:rPr>
          <w:color w:val="1D1B11" w:themeColor="background2" w:themeShade="1A"/>
          <w:sz w:val="28"/>
        </w:rPr>
        <w:t xml:space="preserve">Таким образом, подводя итоги работы Совета народных депутатов </w:t>
      </w:r>
      <w:proofErr w:type="spellStart"/>
      <w:r w:rsidRPr="00604F0E">
        <w:rPr>
          <w:color w:val="1D1B11" w:themeColor="background2" w:themeShade="1A"/>
          <w:sz w:val="28"/>
        </w:rPr>
        <w:t>Киселевского</w:t>
      </w:r>
      <w:proofErr w:type="spellEnd"/>
      <w:r w:rsidRPr="00604F0E">
        <w:rPr>
          <w:color w:val="1D1B11" w:themeColor="background2" w:themeShade="1A"/>
          <w:sz w:val="28"/>
        </w:rPr>
        <w:t xml:space="preserve"> городского округа за </w:t>
      </w:r>
      <w:r>
        <w:rPr>
          <w:color w:val="1D1B11" w:themeColor="background2" w:themeShade="1A"/>
          <w:sz w:val="28"/>
        </w:rPr>
        <w:t xml:space="preserve">отчетный </w:t>
      </w:r>
      <w:r w:rsidRPr="00604F0E">
        <w:rPr>
          <w:color w:val="1D1B11" w:themeColor="background2" w:themeShade="1A"/>
          <w:sz w:val="28"/>
        </w:rPr>
        <w:t>период</w:t>
      </w:r>
      <w:r w:rsidRPr="00604F0E">
        <w:rPr>
          <w:rFonts w:eastAsia="Batang"/>
          <w:color w:val="1D1B11" w:themeColor="background2" w:themeShade="1A"/>
          <w:sz w:val="28"/>
          <w:szCs w:val="28"/>
        </w:rPr>
        <w:t xml:space="preserve">, можно сделать вывод о том, что задачи, стоящие перед Советом народных депутатов, в целом решались успешно, благодаря планомерной и целенаправленной работе депутатского корпуса и аппарата. </w:t>
      </w:r>
      <w:r>
        <w:rPr>
          <w:rFonts w:eastAsia="Batang"/>
          <w:color w:val="1D1B11" w:themeColor="background2" w:themeShade="1A"/>
          <w:sz w:val="28"/>
          <w:szCs w:val="28"/>
        </w:rPr>
        <w:t xml:space="preserve">Совет всегда и своевременно оказывал всю необходимую помощь администрации и главе </w:t>
      </w:r>
      <w:proofErr w:type="spellStart"/>
      <w:r>
        <w:rPr>
          <w:rFonts w:eastAsia="Batang"/>
          <w:color w:val="1D1B11" w:themeColor="background2" w:themeShade="1A"/>
          <w:sz w:val="28"/>
          <w:szCs w:val="28"/>
        </w:rPr>
        <w:t>Киселевского</w:t>
      </w:r>
      <w:proofErr w:type="spellEnd"/>
      <w:r>
        <w:rPr>
          <w:rFonts w:eastAsia="Batang"/>
          <w:color w:val="1D1B11" w:themeColor="background2" w:themeShade="1A"/>
          <w:sz w:val="28"/>
          <w:szCs w:val="28"/>
        </w:rPr>
        <w:t xml:space="preserve"> городского округа Кириллу Николаевичу </w:t>
      </w:r>
      <w:proofErr w:type="spellStart"/>
      <w:r>
        <w:rPr>
          <w:rFonts w:eastAsia="Batang"/>
          <w:color w:val="1D1B11" w:themeColor="background2" w:themeShade="1A"/>
          <w:sz w:val="28"/>
          <w:szCs w:val="28"/>
        </w:rPr>
        <w:t>Балаганскому</w:t>
      </w:r>
      <w:proofErr w:type="spellEnd"/>
      <w:r>
        <w:rPr>
          <w:rFonts w:eastAsia="Batang"/>
          <w:color w:val="1D1B11" w:themeColor="background2" w:themeShade="1A"/>
          <w:sz w:val="28"/>
          <w:szCs w:val="28"/>
        </w:rPr>
        <w:t xml:space="preserve">, работал в тесной связке, как с главой, так и со всеми органами местного самоуправления. </w:t>
      </w:r>
      <w:r>
        <w:rPr>
          <w:rFonts w:eastAsia="Batang"/>
          <w:color w:val="1D1B11" w:themeColor="background2" w:themeShade="1A"/>
          <w:sz w:val="28"/>
          <w:szCs w:val="28"/>
        </w:rPr>
        <w:lastRenderedPageBreak/>
        <w:t xml:space="preserve">Большой объем работ проведен совместно с Парламентом Кузбасса, в частности с депутатами Леонидом Андреевичем Галкиным и Терезой </w:t>
      </w:r>
      <w:proofErr w:type="spellStart"/>
      <w:r>
        <w:rPr>
          <w:rFonts w:eastAsia="Batang"/>
          <w:color w:val="1D1B11" w:themeColor="background2" w:themeShade="1A"/>
          <w:sz w:val="28"/>
          <w:szCs w:val="28"/>
        </w:rPr>
        <w:t>Андраниковной</w:t>
      </w:r>
      <w:proofErr w:type="spellEnd"/>
      <w:r>
        <w:rPr>
          <w:rFonts w:eastAsia="Batang"/>
          <w:color w:val="1D1B11" w:themeColor="background2" w:themeShade="1A"/>
          <w:sz w:val="28"/>
          <w:szCs w:val="28"/>
        </w:rPr>
        <w:t xml:space="preserve"> </w:t>
      </w:r>
      <w:proofErr w:type="spellStart"/>
      <w:r>
        <w:rPr>
          <w:rFonts w:eastAsia="Batang"/>
          <w:color w:val="1D1B11" w:themeColor="background2" w:themeShade="1A"/>
          <w:sz w:val="28"/>
          <w:szCs w:val="28"/>
        </w:rPr>
        <w:t>Геворгян</w:t>
      </w:r>
      <w:proofErr w:type="spellEnd"/>
      <w:r>
        <w:rPr>
          <w:rFonts w:eastAsia="Batang"/>
          <w:color w:val="1D1B11" w:themeColor="background2" w:themeShade="1A"/>
          <w:sz w:val="28"/>
          <w:szCs w:val="28"/>
        </w:rPr>
        <w:t xml:space="preserve"> по всем направлениям, от совместных выездных приемов граждан и проверки торговых сетей, до развития социальной сферы. Стоит отметить, что именно совместной и слаженной работе с органами исполнительной власти и Парламентом Кузбасса Совет народных депутатов уделял особое внимание, поскольку только сообща можно добиться полноценного решения всех поставленных задач.  </w:t>
      </w:r>
    </w:p>
    <w:sectPr w:rsidR="002654CF" w:rsidSect="00914A8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55A93"/>
    <w:multiLevelType w:val="hybridMultilevel"/>
    <w:tmpl w:val="B80E8A9A"/>
    <w:lvl w:ilvl="0" w:tplc="B422F61C">
      <w:start w:val="1"/>
      <w:numFmt w:val="decimal"/>
      <w:lvlText w:val="%1."/>
      <w:lvlJc w:val="left"/>
      <w:pPr>
        <w:tabs>
          <w:tab w:val="num" w:pos="1500"/>
        </w:tabs>
        <w:ind w:left="1500" w:hanging="960"/>
      </w:pPr>
      <w:rPr>
        <w:rFonts w:hint="default"/>
      </w:rPr>
    </w:lvl>
    <w:lvl w:ilvl="1" w:tplc="3FA4DDA2">
      <w:numFmt w:val="none"/>
      <w:lvlText w:val=""/>
      <w:lvlJc w:val="left"/>
      <w:pPr>
        <w:tabs>
          <w:tab w:val="num" w:pos="360"/>
        </w:tabs>
      </w:pPr>
    </w:lvl>
    <w:lvl w:ilvl="2" w:tplc="2010888E">
      <w:numFmt w:val="none"/>
      <w:lvlText w:val=""/>
      <w:lvlJc w:val="left"/>
      <w:pPr>
        <w:tabs>
          <w:tab w:val="num" w:pos="360"/>
        </w:tabs>
      </w:pPr>
    </w:lvl>
    <w:lvl w:ilvl="3" w:tplc="4FE22404">
      <w:numFmt w:val="none"/>
      <w:lvlText w:val=""/>
      <w:lvlJc w:val="left"/>
      <w:pPr>
        <w:tabs>
          <w:tab w:val="num" w:pos="360"/>
        </w:tabs>
      </w:pPr>
    </w:lvl>
    <w:lvl w:ilvl="4" w:tplc="18EC65C2">
      <w:numFmt w:val="none"/>
      <w:lvlText w:val=""/>
      <w:lvlJc w:val="left"/>
      <w:pPr>
        <w:tabs>
          <w:tab w:val="num" w:pos="360"/>
        </w:tabs>
      </w:pPr>
    </w:lvl>
    <w:lvl w:ilvl="5" w:tplc="5050A798">
      <w:numFmt w:val="none"/>
      <w:lvlText w:val=""/>
      <w:lvlJc w:val="left"/>
      <w:pPr>
        <w:tabs>
          <w:tab w:val="num" w:pos="360"/>
        </w:tabs>
      </w:pPr>
    </w:lvl>
    <w:lvl w:ilvl="6" w:tplc="19C0420E">
      <w:numFmt w:val="none"/>
      <w:lvlText w:val=""/>
      <w:lvlJc w:val="left"/>
      <w:pPr>
        <w:tabs>
          <w:tab w:val="num" w:pos="360"/>
        </w:tabs>
      </w:pPr>
    </w:lvl>
    <w:lvl w:ilvl="7" w:tplc="7B6EBA5C">
      <w:numFmt w:val="none"/>
      <w:lvlText w:val=""/>
      <w:lvlJc w:val="left"/>
      <w:pPr>
        <w:tabs>
          <w:tab w:val="num" w:pos="360"/>
        </w:tabs>
      </w:pPr>
    </w:lvl>
    <w:lvl w:ilvl="8" w:tplc="F95286C0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31BA5D0B"/>
    <w:multiLevelType w:val="hybridMultilevel"/>
    <w:tmpl w:val="39D04692"/>
    <w:lvl w:ilvl="0" w:tplc="F6B89E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47D97"/>
    <w:rsid w:val="0008747E"/>
    <w:rsid w:val="000A3DD8"/>
    <w:rsid w:val="001261E7"/>
    <w:rsid w:val="001373AC"/>
    <w:rsid w:val="00147DED"/>
    <w:rsid w:val="00176C3C"/>
    <w:rsid w:val="0019290E"/>
    <w:rsid w:val="00194524"/>
    <w:rsid w:val="001C6256"/>
    <w:rsid w:val="001E7D37"/>
    <w:rsid w:val="002120B7"/>
    <w:rsid w:val="00213352"/>
    <w:rsid w:val="00216378"/>
    <w:rsid w:val="00216CEB"/>
    <w:rsid w:val="00240E76"/>
    <w:rsid w:val="002421CB"/>
    <w:rsid w:val="00247D97"/>
    <w:rsid w:val="002654CF"/>
    <w:rsid w:val="00296D48"/>
    <w:rsid w:val="002F517F"/>
    <w:rsid w:val="002F6562"/>
    <w:rsid w:val="00331487"/>
    <w:rsid w:val="003524A7"/>
    <w:rsid w:val="003917A7"/>
    <w:rsid w:val="00397C1A"/>
    <w:rsid w:val="003D3AB7"/>
    <w:rsid w:val="003F2AE1"/>
    <w:rsid w:val="00537302"/>
    <w:rsid w:val="005509A8"/>
    <w:rsid w:val="0055596E"/>
    <w:rsid w:val="00586C8C"/>
    <w:rsid w:val="00604F0E"/>
    <w:rsid w:val="00621C64"/>
    <w:rsid w:val="00676179"/>
    <w:rsid w:val="006A0CC2"/>
    <w:rsid w:val="00700B0A"/>
    <w:rsid w:val="00722103"/>
    <w:rsid w:val="00736E05"/>
    <w:rsid w:val="00752108"/>
    <w:rsid w:val="007C0961"/>
    <w:rsid w:val="0088464D"/>
    <w:rsid w:val="008B4C17"/>
    <w:rsid w:val="008C12F9"/>
    <w:rsid w:val="008E50DA"/>
    <w:rsid w:val="00914A87"/>
    <w:rsid w:val="00A02020"/>
    <w:rsid w:val="00A04F39"/>
    <w:rsid w:val="00A51CA6"/>
    <w:rsid w:val="00A830B9"/>
    <w:rsid w:val="00A861FF"/>
    <w:rsid w:val="00AD4E2E"/>
    <w:rsid w:val="00AF6AE1"/>
    <w:rsid w:val="00B23E34"/>
    <w:rsid w:val="00B401FD"/>
    <w:rsid w:val="00B85326"/>
    <w:rsid w:val="00B95034"/>
    <w:rsid w:val="00B97706"/>
    <w:rsid w:val="00BF19FD"/>
    <w:rsid w:val="00C54D35"/>
    <w:rsid w:val="00C95FA1"/>
    <w:rsid w:val="00CD14A5"/>
    <w:rsid w:val="00CD2600"/>
    <w:rsid w:val="00D32104"/>
    <w:rsid w:val="00D57BF5"/>
    <w:rsid w:val="00D621F6"/>
    <w:rsid w:val="00D778CA"/>
    <w:rsid w:val="00D91EFB"/>
    <w:rsid w:val="00DA42EF"/>
    <w:rsid w:val="00E120C0"/>
    <w:rsid w:val="00E57ED4"/>
    <w:rsid w:val="00E6100B"/>
    <w:rsid w:val="00E70AE4"/>
    <w:rsid w:val="00E74657"/>
    <w:rsid w:val="00E765E5"/>
    <w:rsid w:val="00EC7A75"/>
    <w:rsid w:val="00EF0F92"/>
    <w:rsid w:val="00F021FC"/>
    <w:rsid w:val="00F03571"/>
    <w:rsid w:val="00F05DA2"/>
    <w:rsid w:val="00F55100"/>
    <w:rsid w:val="00F721EB"/>
    <w:rsid w:val="00F770D0"/>
    <w:rsid w:val="00F93B98"/>
    <w:rsid w:val="00FA2613"/>
    <w:rsid w:val="00FB3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D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7D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247D97"/>
    <w:pPr>
      <w:ind w:firstLine="567"/>
      <w:jc w:val="both"/>
    </w:pPr>
    <w:rPr>
      <w:sz w:val="28"/>
      <w:szCs w:val="20"/>
    </w:rPr>
  </w:style>
  <w:style w:type="character" w:customStyle="1" w:styleId="a5">
    <w:name w:val="Основной текст с отступом Знак"/>
    <w:basedOn w:val="a0"/>
    <w:link w:val="a4"/>
    <w:rsid w:val="00247D9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Normal (Web)"/>
    <w:basedOn w:val="a"/>
    <w:uiPriority w:val="99"/>
    <w:unhideWhenUsed/>
    <w:rsid w:val="00247D97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2F517F"/>
    <w:pPr>
      <w:ind w:left="720"/>
      <w:contextualSpacing/>
    </w:pPr>
  </w:style>
  <w:style w:type="character" w:styleId="a8">
    <w:name w:val="Hyperlink"/>
    <w:basedOn w:val="a0"/>
    <w:rsid w:val="00C95FA1"/>
    <w:rPr>
      <w:color w:val="0000FF"/>
      <w:u w:val="single"/>
    </w:rPr>
  </w:style>
  <w:style w:type="paragraph" w:styleId="a9">
    <w:name w:val="Body Text"/>
    <w:basedOn w:val="a"/>
    <w:link w:val="aa"/>
    <w:rsid w:val="00216378"/>
    <w:pPr>
      <w:spacing w:after="120"/>
    </w:pPr>
  </w:style>
  <w:style w:type="character" w:customStyle="1" w:styleId="aa">
    <w:name w:val="Основной текст Знак"/>
    <w:basedOn w:val="a0"/>
    <w:link w:val="a9"/>
    <w:rsid w:val="002163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1C625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styleId="ac">
    <w:name w:val="Emphasis"/>
    <w:basedOn w:val="a0"/>
    <w:uiPriority w:val="20"/>
    <w:qFormat/>
    <w:rsid w:val="00147DED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F770D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770D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3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42ks.ru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C1FB7-9775-41FB-94C7-6AC727C3E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</TotalTime>
  <Pages>1</Pages>
  <Words>6390</Words>
  <Characters>42430</Characters>
  <Application>Microsoft Office Word</Application>
  <DocSecurity>0</DocSecurity>
  <Lines>883</Lines>
  <Paragraphs>554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gorsovet</dc:creator>
  <cp:lastModifiedBy>gorsovet</cp:lastModifiedBy>
  <cp:revision>45</cp:revision>
  <dcterms:created xsi:type="dcterms:W3CDTF">2023-06-01T06:49:00Z</dcterms:created>
  <dcterms:modified xsi:type="dcterms:W3CDTF">2023-06-20T09:28:00Z</dcterms:modified>
</cp:coreProperties>
</file>