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0" w:rsidRDefault="00BA67F0" w:rsidP="00BA67F0">
      <w:pPr>
        <w:pStyle w:val="Standard"/>
        <w:jc w:val="center"/>
        <w:rPr>
          <w:b/>
          <w:bCs/>
        </w:rPr>
      </w:pPr>
      <w:r>
        <w:rPr>
          <w:b/>
          <w:bCs/>
        </w:rPr>
        <w:t>ОТЧЕТ</w:t>
      </w:r>
    </w:p>
    <w:p w:rsidR="00BA67F0" w:rsidRDefault="00BA67F0" w:rsidP="00BA67F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о  депутатской деятельности за первый год работы шестого созыва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сентябрь 2018г - сентябрь 2019г)</w:t>
      </w:r>
    </w:p>
    <w:p w:rsidR="00BA67F0" w:rsidRDefault="00BA67F0" w:rsidP="00BA67F0">
      <w:pPr>
        <w:pStyle w:val="Standard"/>
        <w:jc w:val="center"/>
      </w:pPr>
      <w:r>
        <w:rPr>
          <w:b/>
          <w:bCs/>
        </w:rPr>
        <w:t xml:space="preserve">депутата Совета народных депутатов КГО </w:t>
      </w:r>
      <w:r>
        <w:rPr>
          <w:b/>
          <w:bCs/>
          <w:u w:val="single"/>
        </w:rPr>
        <w:t>Мельниковой Г.И.</w:t>
      </w:r>
    </w:p>
    <w:p w:rsidR="00BA67F0" w:rsidRDefault="00BA67F0" w:rsidP="00BA67F0">
      <w:pPr>
        <w:pStyle w:val="Standard"/>
        <w:jc w:val="center"/>
        <w:rPr>
          <w:b/>
          <w:bCs/>
          <w:sz w:val="32"/>
          <w:szCs w:val="32"/>
        </w:rPr>
      </w:pPr>
    </w:p>
    <w:p w:rsidR="00BA67F0" w:rsidRDefault="00BA67F0" w:rsidP="00BA67F0">
      <w:pPr>
        <w:pStyle w:val="Standard"/>
        <w:jc w:val="right"/>
        <w:rPr>
          <w:b/>
          <w:bCs/>
        </w:rPr>
      </w:pPr>
      <w:r>
        <w:rPr>
          <w:b/>
          <w:bCs/>
        </w:rPr>
        <w:t>Работа с обращениями граждан</w:t>
      </w:r>
    </w:p>
    <w:p w:rsidR="00BA67F0" w:rsidRDefault="00BA67F0" w:rsidP="00BA67F0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151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2"/>
        <w:gridCol w:w="1262"/>
        <w:gridCol w:w="1262"/>
        <w:gridCol w:w="1262"/>
        <w:gridCol w:w="1262"/>
        <w:gridCol w:w="1262"/>
        <w:gridCol w:w="1261"/>
        <w:gridCol w:w="1261"/>
        <w:gridCol w:w="1261"/>
        <w:gridCol w:w="1261"/>
        <w:gridCol w:w="1261"/>
        <w:gridCol w:w="1261"/>
      </w:tblGrid>
      <w:tr w:rsidR="00BA67F0" w:rsidTr="00147C7B">
        <w:tblPrEx>
          <w:tblCellMar>
            <w:top w:w="0" w:type="dxa"/>
            <w:bottom w:w="0" w:type="dxa"/>
          </w:tblCellMar>
        </w:tblPrEx>
        <w:tc>
          <w:tcPr>
            <w:tcW w:w="1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b/>
              </w:rPr>
            </w:pPr>
            <w:r>
              <w:rPr>
                <w:b/>
              </w:rPr>
              <w:t>Кол-во</w:t>
            </w:r>
          </w:p>
          <w:p w:rsidR="00BA67F0" w:rsidRDefault="00BA67F0" w:rsidP="00147C7B">
            <w:pPr>
              <w:pStyle w:val="TableContents"/>
              <w:rPr>
                <w:b/>
              </w:rPr>
            </w:pPr>
            <w:r>
              <w:rPr>
                <w:b/>
              </w:rPr>
              <w:t>обратившихся</w:t>
            </w:r>
          </w:p>
        </w:tc>
        <w:tc>
          <w:tcPr>
            <w:tcW w:w="100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Сфера вопроса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Удовлетворено 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Разъяснено 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Прочее </w:t>
            </w:r>
          </w:p>
        </w:tc>
      </w:tr>
      <w:tr w:rsidR="00BA67F0" w:rsidTr="00147C7B">
        <w:tblPrEx>
          <w:tblCellMar>
            <w:top w:w="0" w:type="dxa"/>
            <w:bottom w:w="0" w:type="dxa"/>
          </w:tblCellMar>
        </w:tblPrEx>
        <w:tc>
          <w:tcPr>
            <w:tcW w:w="1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</w:pPr>
            <w:r>
              <w:t>ЖКХ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</w:pPr>
            <w:r>
              <w:t xml:space="preserve">Благоустройство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</w:pPr>
            <w:r>
              <w:t>Строительство/снос домов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</w:pPr>
            <w:r>
              <w:t>Работа правоохранительных органов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</w:pPr>
            <w:r>
              <w:t xml:space="preserve">Здравоохранение 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</w:pPr>
            <w:r>
              <w:t xml:space="preserve">Образование 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</w:pPr>
            <w:r>
              <w:t>Материальная помощь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</w:pPr>
            <w:r>
              <w:t>Снос домов/получение жилья</w:t>
            </w:r>
          </w:p>
        </w:tc>
        <w:tc>
          <w:tcPr>
            <w:tcW w:w="1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sz w:val="32"/>
                <w:szCs w:val="32"/>
              </w:rPr>
            </w:pPr>
          </w:p>
        </w:tc>
      </w:tr>
      <w:tr w:rsidR="00BA67F0" w:rsidTr="00147C7B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P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 w:rsidRPr="00BA67F0">
              <w:rPr>
                <w:sz w:val="32"/>
                <w:szCs w:val="32"/>
              </w:rPr>
              <w:t>3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P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 w:rsidRPr="00BA67F0">
              <w:rPr>
                <w:sz w:val="32"/>
                <w:szCs w:val="32"/>
              </w:rPr>
              <w:t>4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P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 w:rsidRPr="00BA67F0">
              <w:rPr>
                <w:sz w:val="32"/>
                <w:szCs w:val="32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P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 w:rsidRPr="00BA67F0">
              <w:rPr>
                <w:sz w:val="32"/>
                <w:szCs w:val="32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P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 w:rsidRPr="00BA67F0">
              <w:rPr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P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 w:rsidRPr="00BA67F0">
              <w:rPr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P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 w:rsidRPr="00BA67F0">
              <w:rPr>
                <w:sz w:val="32"/>
                <w:szCs w:val="32"/>
              </w:rPr>
              <w:t>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7F0" w:rsidRDefault="00BA67F0" w:rsidP="00147C7B">
            <w:pPr>
              <w:pStyle w:val="TableContents"/>
            </w:pPr>
            <w:r>
              <w:t xml:space="preserve"> </w:t>
            </w:r>
          </w:p>
        </w:tc>
      </w:tr>
    </w:tbl>
    <w:p w:rsidR="00BA67F0" w:rsidRDefault="00BA67F0" w:rsidP="00BA67F0">
      <w:pPr>
        <w:pStyle w:val="Standard"/>
        <w:rPr>
          <w:b/>
          <w:bCs/>
          <w:sz w:val="32"/>
          <w:szCs w:val="32"/>
        </w:rPr>
      </w:pPr>
    </w:p>
    <w:p w:rsidR="00BA67F0" w:rsidRDefault="00BA67F0" w:rsidP="00BA67F0">
      <w:pPr>
        <w:pStyle w:val="Standard"/>
        <w:rPr>
          <w:b/>
          <w:bCs/>
          <w:sz w:val="32"/>
          <w:szCs w:val="32"/>
        </w:rPr>
      </w:pPr>
    </w:p>
    <w:p w:rsidR="00BA67F0" w:rsidRDefault="00BA67F0" w:rsidP="00BA67F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Общественно-политическая деятельность</w:t>
      </w:r>
    </w:p>
    <w:p w:rsidR="00BA67F0" w:rsidRDefault="00BA67F0" w:rsidP="00BA67F0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15354" w:type="dxa"/>
        <w:tblCellMar>
          <w:left w:w="10" w:type="dxa"/>
          <w:right w:w="10" w:type="dxa"/>
        </w:tblCellMar>
        <w:tblLook w:val="0000"/>
      </w:tblPr>
      <w:tblGrid>
        <w:gridCol w:w="817"/>
        <w:gridCol w:w="2126"/>
        <w:gridCol w:w="3688"/>
        <w:gridCol w:w="3400"/>
        <w:gridCol w:w="3402"/>
        <w:gridCol w:w="1921"/>
      </w:tblGrid>
      <w:tr w:rsidR="00BA67F0" w:rsidTr="00147C7B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A67F0" w:rsidRDefault="00BA67F0" w:rsidP="00147C7B">
            <w:pPr>
              <w:pStyle w:val="Standard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Участие в мероприятиях</w:t>
            </w:r>
          </w:p>
          <w:p w:rsidR="00BA67F0" w:rsidRDefault="00BA67F0" w:rsidP="00147C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(кол-во)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Встречи с население</w:t>
            </w:r>
            <w:proofErr w:type="gramStart"/>
            <w:r>
              <w:rPr>
                <w:b/>
                <w:bCs/>
              </w:rPr>
              <w:t>м(</w:t>
            </w:r>
            <w:proofErr w:type="gramEnd"/>
            <w:r>
              <w:rPr>
                <w:b/>
                <w:bCs/>
              </w:rPr>
              <w:t xml:space="preserve"> кол-во встреч/кол-во человек/обсуждаемые вопросы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Помощь городу, людям из собственных средст</w:t>
            </w:r>
            <w:proofErr w:type="gramStart"/>
            <w:r>
              <w:rPr>
                <w:b/>
                <w:bCs/>
              </w:rPr>
              <w:t>в(</w:t>
            </w:r>
            <w:proofErr w:type="gramEnd"/>
            <w:r>
              <w:rPr>
                <w:b/>
                <w:bCs/>
              </w:rPr>
              <w:t>вид помощи/сумма)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социально-значимых мероприятий</w:t>
            </w:r>
          </w:p>
          <w:p w:rsidR="00BA67F0" w:rsidRDefault="00BA67F0" w:rsidP="00147C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(наименование)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прочее</w:t>
            </w:r>
          </w:p>
        </w:tc>
      </w:tr>
      <w:tr w:rsidR="00BA67F0" w:rsidTr="00147C7B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rPr>
                <w:bCs/>
              </w:rPr>
            </w:pPr>
            <w:r>
              <w:rPr>
                <w:bCs/>
              </w:rPr>
              <w:t>2 (более 40 чел)</w:t>
            </w:r>
          </w:p>
          <w:p w:rsidR="00BA67F0" w:rsidRDefault="00BA67F0" w:rsidP="00147C7B">
            <w:pPr>
              <w:pStyle w:val="Standard"/>
              <w:rPr>
                <w:bCs/>
              </w:rPr>
            </w:pPr>
            <w:r>
              <w:rPr>
                <w:bCs/>
              </w:rPr>
              <w:t>Работа участковых;</w:t>
            </w:r>
          </w:p>
          <w:p w:rsidR="00BA67F0" w:rsidRDefault="00BA67F0" w:rsidP="00147C7B">
            <w:pPr>
              <w:pStyle w:val="Standard"/>
              <w:rPr>
                <w:bCs/>
              </w:rPr>
            </w:pPr>
            <w:r>
              <w:rPr>
                <w:bCs/>
              </w:rPr>
              <w:t>Расчистка дорог от снега;</w:t>
            </w:r>
          </w:p>
          <w:p w:rsidR="00BA67F0" w:rsidRDefault="00BA67F0" w:rsidP="00147C7B">
            <w:pPr>
              <w:pStyle w:val="Standard"/>
            </w:pPr>
            <w:r>
              <w:rPr>
                <w:bCs/>
              </w:rPr>
              <w:t>Работа пассажирских автобусов</w:t>
            </w:r>
            <w:r>
              <w:rPr>
                <w:b/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BA67F0" w:rsidRDefault="00BA67F0" w:rsidP="00147C7B">
            <w:pPr>
              <w:pStyle w:val="Standard"/>
              <w:rPr>
                <w:bCs/>
              </w:rPr>
            </w:pPr>
            <w:r>
              <w:rPr>
                <w:bCs/>
              </w:rPr>
              <w:t>Качество питьевой воды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F0" w:rsidRDefault="00BA67F0" w:rsidP="00147C7B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BA67F0" w:rsidRDefault="00BA67F0" w:rsidP="00BA67F0">
      <w:pPr>
        <w:pStyle w:val="Standard"/>
        <w:jc w:val="center"/>
        <w:rPr>
          <w:b/>
          <w:bCs/>
          <w:sz w:val="32"/>
          <w:szCs w:val="32"/>
        </w:rPr>
      </w:pPr>
    </w:p>
    <w:p w:rsidR="00B11A33" w:rsidRDefault="00B11A33"/>
    <w:sectPr w:rsidR="00B11A33" w:rsidSect="006360C1">
      <w:pgSz w:w="16838" w:h="11906" w:orient="landscape"/>
      <w:pgMar w:top="1134" w:right="850" w:bottom="1134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7F0"/>
    <w:rsid w:val="00B11A33"/>
    <w:rsid w:val="00BA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A67F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>Home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2019-10-23T13:51:00Z</dcterms:created>
  <dcterms:modified xsi:type="dcterms:W3CDTF">2019-10-23T13:53:00Z</dcterms:modified>
</cp:coreProperties>
</file>