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9B" w:rsidRPr="003613BE" w:rsidRDefault="00F11D9B" w:rsidP="00F11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3BE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11D9B" w:rsidRDefault="00F11D9B" w:rsidP="00F11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3613BE">
        <w:rPr>
          <w:rFonts w:ascii="Times New Roman" w:hAnsi="Times New Roman" w:cs="Times New Roman"/>
          <w:b/>
          <w:sz w:val="28"/>
          <w:szCs w:val="28"/>
        </w:rPr>
        <w:t>деп</w:t>
      </w:r>
      <w:r>
        <w:rPr>
          <w:rFonts w:ascii="Times New Roman" w:hAnsi="Times New Roman" w:cs="Times New Roman"/>
          <w:b/>
          <w:sz w:val="28"/>
          <w:szCs w:val="28"/>
        </w:rPr>
        <w:t xml:space="preserve">утатской деятельности за первый год  работы  шестого созыва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сентябрь 2018</w:t>
      </w:r>
      <w:r w:rsidRPr="003613BE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/>
          <w:sz w:val="28"/>
          <w:szCs w:val="28"/>
        </w:rPr>
        <w:t>сентябрь  2019</w:t>
      </w:r>
      <w:r w:rsidRPr="003613BE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F11D9B" w:rsidRDefault="00F11D9B" w:rsidP="00F11D9B">
      <w:pPr>
        <w:tabs>
          <w:tab w:val="center" w:pos="7285"/>
          <w:tab w:val="left" w:pos="1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депутата Совета народных депутатов КГО  </w:t>
      </w:r>
      <w:r w:rsidRPr="00DF1B60">
        <w:rPr>
          <w:rFonts w:ascii="Times New Roman" w:hAnsi="Times New Roman" w:cs="Times New Roman"/>
          <w:b/>
          <w:sz w:val="28"/>
          <w:szCs w:val="28"/>
          <w:u w:val="single"/>
        </w:rPr>
        <w:t>Перчаткина А.Г.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tbl>
      <w:tblPr>
        <w:tblStyle w:val="a3"/>
        <w:tblW w:w="0" w:type="auto"/>
        <w:tblLook w:val="04A0"/>
      </w:tblPr>
      <w:tblGrid>
        <w:gridCol w:w="1530"/>
        <w:gridCol w:w="915"/>
        <w:gridCol w:w="1017"/>
        <w:gridCol w:w="1075"/>
        <w:gridCol w:w="1635"/>
        <w:gridCol w:w="976"/>
        <w:gridCol w:w="985"/>
        <w:gridCol w:w="1019"/>
        <w:gridCol w:w="1165"/>
        <w:gridCol w:w="1352"/>
        <w:gridCol w:w="1445"/>
        <w:gridCol w:w="1672"/>
      </w:tblGrid>
      <w:tr w:rsidR="00F11D9B" w:rsidRPr="00DF1B60" w:rsidTr="00206533">
        <w:tc>
          <w:tcPr>
            <w:tcW w:w="1530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обратившихся</w:t>
            </w:r>
          </w:p>
        </w:tc>
        <w:tc>
          <w:tcPr>
            <w:tcW w:w="8787" w:type="dxa"/>
            <w:gridSpan w:val="8"/>
          </w:tcPr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Сфера вопроса</w:t>
            </w:r>
          </w:p>
        </w:tc>
        <w:tc>
          <w:tcPr>
            <w:tcW w:w="1352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Удовлет</w:t>
            </w:r>
            <w:proofErr w:type="spellEnd"/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ворено</w:t>
            </w:r>
            <w:proofErr w:type="spellEnd"/>
          </w:p>
        </w:tc>
        <w:tc>
          <w:tcPr>
            <w:tcW w:w="1445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1672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B60">
              <w:rPr>
                <w:rFonts w:ascii="Times New Roman" w:hAnsi="Times New Roman" w:cs="Times New Roman"/>
                <w:b/>
                <w:sz w:val="20"/>
                <w:szCs w:val="20"/>
              </w:rPr>
              <w:t>Перенесены сроки удовлетворения</w:t>
            </w:r>
          </w:p>
        </w:tc>
      </w:tr>
      <w:tr w:rsidR="00F11D9B" w:rsidRPr="00DF1B60" w:rsidTr="00206533">
        <w:tc>
          <w:tcPr>
            <w:tcW w:w="1530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ЖКХ</w:t>
            </w:r>
          </w:p>
        </w:tc>
        <w:tc>
          <w:tcPr>
            <w:tcW w:w="1017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Благо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уст-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ройство</w:t>
            </w:r>
            <w:proofErr w:type="spellEnd"/>
          </w:p>
        </w:tc>
        <w:tc>
          <w:tcPr>
            <w:tcW w:w="1075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Строи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тельство</w:t>
            </w:r>
            <w:proofErr w:type="spellEnd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снос домов</w:t>
            </w:r>
          </w:p>
        </w:tc>
        <w:tc>
          <w:tcPr>
            <w:tcW w:w="1635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охранительных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органов</w:t>
            </w:r>
          </w:p>
        </w:tc>
        <w:tc>
          <w:tcPr>
            <w:tcW w:w="976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Здраво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охране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85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Образо</w:t>
            </w:r>
            <w:proofErr w:type="spellEnd"/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019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Мате</w:t>
            </w:r>
            <w:proofErr w:type="gramEnd"/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риаль</w:t>
            </w:r>
            <w:proofErr w:type="spellEnd"/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помощь</w:t>
            </w:r>
          </w:p>
        </w:tc>
        <w:tc>
          <w:tcPr>
            <w:tcW w:w="1165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Снос домов/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72B">
              <w:rPr>
                <w:rFonts w:ascii="Times New Roman" w:hAnsi="Times New Roman" w:cs="Times New Roman"/>
                <w:b/>
                <w:sz w:val="18"/>
                <w:szCs w:val="18"/>
              </w:rPr>
              <w:t>получение жилья</w:t>
            </w: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:rsidR="00F11D9B" w:rsidRPr="00CC472B" w:rsidRDefault="00F11D9B" w:rsidP="002065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1D9B" w:rsidRPr="00DF1B60" w:rsidTr="00206533">
        <w:tc>
          <w:tcPr>
            <w:tcW w:w="1530" w:type="dxa"/>
          </w:tcPr>
          <w:p w:rsidR="00F11D9B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F11D9B" w:rsidRPr="00DF1B60" w:rsidRDefault="009506CA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F11D9B" w:rsidRPr="00DF1B60" w:rsidRDefault="00F11D9B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F11D9B" w:rsidRPr="00DF1B60" w:rsidRDefault="009506CA" w:rsidP="0020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F11D9B" w:rsidRDefault="00F11D9B" w:rsidP="00F11D9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F1B60">
        <w:rPr>
          <w:rFonts w:ascii="Times New Roman" w:hAnsi="Times New Roman" w:cs="Times New Roman"/>
          <w:b/>
        </w:rPr>
        <w:t>Общественно – политическая деятельность</w:t>
      </w:r>
    </w:p>
    <w:tbl>
      <w:tblPr>
        <w:tblStyle w:val="a3"/>
        <w:tblW w:w="0" w:type="auto"/>
        <w:tblLook w:val="04A0"/>
      </w:tblPr>
      <w:tblGrid>
        <w:gridCol w:w="531"/>
        <w:gridCol w:w="1987"/>
        <w:gridCol w:w="3686"/>
        <w:gridCol w:w="3260"/>
        <w:gridCol w:w="4394"/>
        <w:gridCol w:w="928"/>
      </w:tblGrid>
      <w:tr w:rsidR="00F11D9B" w:rsidTr="00206533">
        <w:tc>
          <w:tcPr>
            <w:tcW w:w="531" w:type="dxa"/>
          </w:tcPr>
          <w:p w:rsidR="00F11D9B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B60">
              <w:rPr>
                <w:rFonts w:ascii="Times New Roman" w:hAnsi="Times New Roman" w:cs="Times New Roman"/>
                <w:b/>
              </w:rPr>
              <w:t>№</w:t>
            </w:r>
          </w:p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:rsidR="00F11D9B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мероприятиях</w:t>
            </w:r>
          </w:p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(кол – во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3686" w:type="dxa"/>
          </w:tcPr>
          <w:p w:rsidR="00F11D9B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Встречи с населением</w:t>
            </w:r>
          </w:p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(кол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встреч</w:t>
            </w:r>
            <w:proofErr w:type="gramEnd"/>
            <w:r>
              <w:rPr>
                <w:rFonts w:ascii="Times New Roman" w:hAnsi="Times New Roman" w:cs="Times New Roman"/>
                <w:b/>
              </w:rPr>
              <w:t>/ обсуждаемые вопросы)</w:t>
            </w:r>
          </w:p>
        </w:tc>
        <w:tc>
          <w:tcPr>
            <w:tcW w:w="3260" w:type="dxa"/>
          </w:tcPr>
          <w:p w:rsidR="00F11D9B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Помощь городу, людям из собственных средств</w:t>
            </w:r>
          </w:p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помощи/ сумма)</w:t>
            </w:r>
          </w:p>
        </w:tc>
        <w:tc>
          <w:tcPr>
            <w:tcW w:w="4394" w:type="dxa"/>
          </w:tcPr>
          <w:p w:rsidR="00F11D9B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социально – значимых мероприятий</w:t>
            </w:r>
          </w:p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(наименование)</w:t>
            </w:r>
          </w:p>
        </w:tc>
        <w:tc>
          <w:tcPr>
            <w:tcW w:w="928" w:type="dxa"/>
          </w:tcPr>
          <w:p w:rsidR="00F11D9B" w:rsidRPr="00DF1B60" w:rsidRDefault="00F11D9B" w:rsidP="0020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F11D9B" w:rsidRPr="00F11D9B" w:rsidTr="00206533">
        <w:tc>
          <w:tcPr>
            <w:tcW w:w="531" w:type="dxa"/>
          </w:tcPr>
          <w:p w:rsidR="00F11D9B" w:rsidRPr="00F11D9B" w:rsidRDefault="00F11D9B" w:rsidP="002065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F11D9B" w:rsidRPr="00F11D9B" w:rsidRDefault="00F11D9B" w:rsidP="0020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   5 встреч, 60 чел.,  вопросы благоустройства, ЖКХ, помощь, пенсионерам, инвалидам и  ветеранам спорта,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помощь детям с ограниченными возможностями.</w:t>
            </w:r>
          </w:p>
        </w:tc>
        <w:tc>
          <w:tcPr>
            <w:tcW w:w="3260" w:type="dxa"/>
          </w:tcPr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денежная помощь  на ремонт  и подготовку к отопительному сезону МБУ КГО «СШ» - 5000 руб., приобретение призов на соревнования  среди детей с ограниченными возможностями – 2000 руб.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Организация городских и областных соревнований по шахматам и шашкам и плаванию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среди инвалидов ВОГ, ВОС, ВОИ.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поездки ветеранов  спорта Кузбасса на соревнования в </w:t>
            </w:r>
            <w:proofErr w:type="gramStart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. Новокузнецк, июнь 2019 г.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поездки на областной фестиваль среди детей </w:t>
            </w:r>
            <w:proofErr w:type="spellStart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ПОДа</w:t>
            </w:r>
            <w:proofErr w:type="spellEnd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  «Спорт, искусство, интеллект», г. Ленинс</w:t>
            </w:r>
            <w:proofErr w:type="gramStart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 Кузнецкий,  19-20 июня 2019 г.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Организация команды  и   участие в областном фестивале  ГТО  среди депутатов и их помощников, 6 августа 2019 г.</w:t>
            </w:r>
            <w:proofErr w:type="gramStart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 г. Кемерово. 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  заседаниях  городской комиссии по делам несовершеннолетних, 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9B">
              <w:rPr>
                <w:rFonts w:ascii="Times New Roman" w:hAnsi="Times New Roman" w:cs="Times New Roman"/>
                <w:sz w:val="20"/>
                <w:szCs w:val="20"/>
              </w:rPr>
              <w:t>участие в рейдах по посещению семей   комиссии по делам несовершеннолетних</w:t>
            </w:r>
          </w:p>
          <w:p w:rsidR="00F11D9B" w:rsidRPr="00F11D9B" w:rsidRDefault="00F11D9B" w:rsidP="0020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F11D9B" w:rsidRPr="00F11D9B" w:rsidRDefault="00F11D9B" w:rsidP="0020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EC9" w:rsidRDefault="000F0EC9" w:rsidP="00F11D9B"/>
    <w:sectPr w:rsidR="000F0EC9" w:rsidSect="00F11D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D9B"/>
    <w:rsid w:val="000A5F0F"/>
    <w:rsid w:val="000F0EC9"/>
    <w:rsid w:val="009506CA"/>
    <w:rsid w:val="00C03B97"/>
    <w:rsid w:val="00F1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3</cp:revision>
  <dcterms:created xsi:type="dcterms:W3CDTF">2019-09-24T07:07:00Z</dcterms:created>
  <dcterms:modified xsi:type="dcterms:W3CDTF">2019-09-24T07:12:00Z</dcterms:modified>
</cp:coreProperties>
</file>